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DA7D" w14:textId="77777777" w:rsidR="004A3153" w:rsidRPr="00821B44" w:rsidRDefault="004A3153" w:rsidP="004A3153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821B44">
        <w:rPr>
          <w:rFonts w:ascii="Arial" w:hAnsi="Arial" w:cs="Arial"/>
          <w:color w:val="231F20"/>
        </w:rPr>
        <w:t xml:space="preserve">Name: </w:t>
      </w:r>
      <w:r w:rsidRPr="00821B44">
        <w:rPr>
          <w:rFonts w:ascii="Arial" w:hAnsi="Arial" w:cs="Arial"/>
          <w:color w:val="231F20"/>
          <w:u w:val="single" w:color="221E1F"/>
        </w:rPr>
        <w:tab/>
      </w:r>
      <w:r w:rsidRPr="00821B44">
        <w:rPr>
          <w:rFonts w:ascii="Arial" w:hAnsi="Arial" w:cs="Arial"/>
          <w:color w:val="231F20"/>
        </w:rPr>
        <w:tab/>
        <w:t xml:space="preserve">Date: </w:t>
      </w:r>
      <w:r w:rsidRPr="00821B44">
        <w:rPr>
          <w:rFonts w:ascii="Arial" w:hAnsi="Arial" w:cs="Arial"/>
          <w:color w:val="231F20"/>
          <w:u w:val="single" w:color="221E1F"/>
        </w:rPr>
        <w:tab/>
      </w:r>
    </w:p>
    <w:p w14:paraId="3577CEF7" w14:textId="77777777" w:rsidR="00DC7FC5" w:rsidRPr="00264CFB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0023FD05" w14:textId="77777777" w:rsidR="00DC7FC5" w:rsidRPr="004A3153" w:rsidRDefault="00DC7FC5" w:rsidP="004A31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</w:pPr>
    </w:p>
    <w:p w14:paraId="6671199E" w14:textId="22508861" w:rsidR="00EF49E6" w:rsidRPr="004A3153" w:rsidRDefault="7A431D06" w:rsidP="004A3153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4A3153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Potsdam Conference and Agreement</w:t>
      </w:r>
    </w:p>
    <w:p w14:paraId="60956838" w14:textId="6C2E020D" w:rsidR="00EF49E6" w:rsidRPr="00264CFB" w:rsidRDefault="00EF49E6" w:rsidP="265D06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5ECC207B" w14:textId="7C81859F" w:rsidR="00EF49E6" w:rsidRPr="00264CFB" w:rsidRDefault="00EF49E6" w:rsidP="57E2297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64CFB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264CFB">
        <w:rPr>
          <w:rStyle w:val="normaltextrun"/>
          <w:rFonts w:ascii="Arial" w:hAnsi="Arial" w:cs="Arial"/>
        </w:rPr>
        <w:t>Complete this study guide a</w:t>
      </w:r>
      <w:r w:rsidRPr="00264CFB">
        <w:rPr>
          <w:rStyle w:val="normaltextrun"/>
          <w:rFonts w:ascii="Arial" w:hAnsi="Arial" w:cs="Arial"/>
        </w:rPr>
        <w:t xml:space="preserve">s you move through </w:t>
      </w:r>
      <w:r w:rsidR="001F1F63" w:rsidRPr="00264CFB">
        <w:rPr>
          <w:rStyle w:val="normaltextrun"/>
          <w:rFonts w:ascii="Arial" w:hAnsi="Arial" w:cs="Arial"/>
        </w:rPr>
        <w:t>the</w:t>
      </w:r>
      <w:r w:rsidRPr="00264CFB">
        <w:rPr>
          <w:rStyle w:val="normaltextrun"/>
          <w:rFonts w:ascii="Arial" w:hAnsi="Arial" w:cs="Arial"/>
        </w:rPr>
        <w:t xml:space="preserve"> lesso</w:t>
      </w:r>
      <w:r w:rsidR="001F1F63" w:rsidRPr="00264CFB">
        <w:rPr>
          <w:rStyle w:val="normaltextrun"/>
          <w:rFonts w:ascii="Arial" w:hAnsi="Arial" w:cs="Arial"/>
        </w:rPr>
        <w:t>n</w:t>
      </w:r>
      <w:r w:rsidRPr="00264CFB">
        <w:rPr>
          <w:rStyle w:val="normaltextrun"/>
          <w:rFonts w:ascii="Arial" w:hAnsi="Arial" w:cs="Arial"/>
        </w:rPr>
        <w:t xml:space="preserve">. </w:t>
      </w:r>
      <w:r w:rsidR="001F1F63" w:rsidRPr="00264CFB">
        <w:rPr>
          <w:rStyle w:val="normaltextrun"/>
          <w:rFonts w:ascii="Arial" w:hAnsi="Arial" w:cs="Arial"/>
        </w:rPr>
        <w:t>By taking notes</w:t>
      </w:r>
      <w:r w:rsidR="001265BF" w:rsidRPr="00264CFB">
        <w:rPr>
          <w:rStyle w:val="normaltextrun"/>
          <w:rFonts w:ascii="Arial" w:hAnsi="Arial" w:cs="Arial"/>
        </w:rPr>
        <w:t>, you are more likely to remember what you are learning</w:t>
      </w:r>
      <w:r w:rsidRPr="00264CFB">
        <w:rPr>
          <w:rStyle w:val="normaltextrun"/>
          <w:rFonts w:ascii="Arial" w:hAnsi="Arial" w:cs="Arial"/>
        </w:rPr>
        <w:t>. The completed study guide can be used</w:t>
      </w:r>
      <w:r w:rsidR="082BD5B5" w:rsidRPr="00264CFB">
        <w:rPr>
          <w:rStyle w:val="normaltextrun"/>
          <w:rFonts w:ascii="Arial" w:hAnsi="Arial" w:cs="Arial"/>
        </w:rPr>
        <w:t xml:space="preserve"> for </w:t>
      </w:r>
      <w:r w:rsidRPr="00264CFB">
        <w:rPr>
          <w:rStyle w:val="normaltextrun"/>
          <w:rFonts w:ascii="Arial" w:hAnsi="Arial" w:cs="Arial"/>
        </w:rPr>
        <w:t xml:space="preserve">practice activities </w:t>
      </w:r>
      <w:r w:rsidR="00F86D46" w:rsidRPr="00264CFB">
        <w:rPr>
          <w:rStyle w:val="normaltextrun"/>
          <w:rFonts w:ascii="Arial" w:hAnsi="Arial" w:cs="Arial"/>
        </w:rPr>
        <w:t>and</w:t>
      </w:r>
      <w:r w:rsidRPr="00264CFB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264CFB">
        <w:rPr>
          <w:rStyle w:val="normaltextrun"/>
          <w:rFonts w:ascii="Arial" w:hAnsi="Arial" w:cs="Arial"/>
        </w:rPr>
        <w:t>save</w:t>
      </w:r>
      <w:r w:rsidRPr="00264CFB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264CFB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264CFB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B17E15F" w:rsidR="00580A24" w:rsidRPr="004A3153" w:rsidRDefault="00580A24" w:rsidP="004A31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4A3153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264CFB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4F78D152" w:rsidR="006E3791" w:rsidRPr="00264CFB" w:rsidRDefault="292F020E" w:rsidP="3E46935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64CFB">
        <w:rPr>
          <w:rStyle w:val="eop"/>
          <w:rFonts w:ascii="Arial" w:hAnsi="Arial" w:cs="Arial"/>
        </w:rPr>
        <w:t>As you encounter t</w:t>
      </w:r>
      <w:r w:rsidR="0EDCC2BA" w:rsidRPr="00264CFB">
        <w:rPr>
          <w:rStyle w:val="eop"/>
          <w:rFonts w:ascii="Arial" w:hAnsi="Arial" w:cs="Arial"/>
        </w:rPr>
        <w:t>hese</w:t>
      </w:r>
      <w:r w:rsidR="1FA0B60B" w:rsidRPr="00264CFB">
        <w:rPr>
          <w:rStyle w:val="eop"/>
          <w:rFonts w:ascii="Arial" w:hAnsi="Arial" w:cs="Arial"/>
        </w:rPr>
        <w:t xml:space="preserve"> </w:t>
      </w:r>
      <w:r w:rsidR="0D46A86D" w:rsidRPr="00264CFB">
        <w:rPr>
          <w:rStyle w:val="eop"/>
          <w:rFonts w:ascii="Arial" w:hAnsi="Arial" w:cs="Arial"/>
        </w:rPr>
        <w:t>American History</w:t>
      </w:r>
      <w:r w:rsidR="0EDCC2BA" w:rsidRPr="00264CFB">
        <w:rPr>
          <w:rStyle w:val="eop"/>
          <w:rFonts w:ascii="Arial" w:hAnsi="Arial" w:cs="Arial"/>
        </w:rPr>
        <w:t xml:space="preserve"> t</w:t>
      </w:r>
      <w:r w:rsidRPr="00264CFB">
        <w:rPr>
          <w:rStyle w:val="eop"/>
          <w:rFonts w:ascii="Arial" w:hAnsi="Arial" w:cs="Arial"/>
        </w:rPr>
        <w:t>erms</w:t>
      </w:r>
      <w:r w:rsidR="2347090D" w:rsidRPr="00264CFB">
        <w:rPr>
          <w:rStyle w:val="eop"/>
          <w:rFonts w:ascii="Arial" w:hAnsi="Arial" w:cs="Arial"/>
        </w:rPr>
        <w:t xml:space="preserve"> </w:t>
      </w:r>
      <w:r w:rsidR="26FF46C5" w:rsidRPr="00264CFB">
        <w:rPr>
          <w:rStyle w:val="eop"/>
          <w:rFonts w:ascii="Arial" w:hAnsi="Arial" w:cs="Arial"/>
        </w:rPr>
        <w:t>in</w:t>
      </w:r>
      <w:r w:rsidR="2347090D" w:rsidRPr="00264CFB">
        <w:rPr>
          <w:rStyle w:val="eop"/>
          <w:rFonts w:ascii="Arial" w:hAnsi="Arial" w:cs="Arial"/>
        </w:rPr>
        <w:t xml:space="preserve"> the lesson, enter</w:t>
      </w:r>
      <w:r w:rsidR="78B20BE1" w:rsidRPr="00264CFB">
        <w:rPr>
          <w:rStyle w:val="eop"/>
          <w:rFonts w:ascii="Arial" w:hAnsi="Arial" w:cs="Arial"/>
        </w:rPr>
        <w:t xml:space="preserve"> the </w:t>
      </w:r>
      <w:r w:rsidR="26FF46C5" w:rsidRPr="00264CFB">
        <w:rPr>
          <w:rStyle w:val="eop"/>
          <w:rFonts w:ascii="Arial" w:hAnsi="Arial" w:cs="Arial"/>
        </w:rPr>
        <w:t>meaning</w:t>
      </w:r>
      <w:r w:rsidR="78B20BE1" w:rsidRPr="00264CFB">
        <w:rPr>
          <w:rStyle w:val="eop"/>
          <w:rFonts w:ascii="Arial" w:hAnsi="Arial" w:cs="Arial"/>
        </w:rPr>
        <w:t xml:space="preserve"> and </w:t>
      </w:r>
      <w:r w:rsidR="2347090D" w:rsidRPr="00264CFB">
        <w:rPr>
          <w:rStyle w:val="eop"/>
          <w:rFonts w:ascii="Arial" w:hAnsi="Arial" w:cs="Arial"/>
        </w:rPr>
        <w:t>an</w:t>
      </w:r>
      <w:r w:rsidR="78B20BE1" w:rsidRPr="00264CFB">
        <w:rPr>
          <w:rStyle w:val="eop"/>
          <w:rFonts w:ascii="Arial" w:hAnsi="Arial" w:cs="Arial"/>
        </w:rPr>
        <w:t xml:space="preserve"> example</w:t>
      </w:r>
      <w:r w:rsidR="2347090D" w:rsidRPr="00264CFB">
        <w:rPr>
          <w:rStyle w:val="eop"/>
          <w:rFonts w:ascii="Arial" w:hAnsi="Arial" w:cs="Arial"/>
        </w:rPr>
        <w:t xml:space="preserve"> (or two)</w:t>
      </w:r>
      <w:r w:rsidR="78B20BE1" w:rsidRPr="00264CFB">
        <w:rPr>
          <w:rStyle w:val="eop"/>
          <w:rFonts w:ascii="Arial" w:hAnsi="Arial" w:cs="Arial"/>
        </w:rPr>
        <w:t xml:space="preserve"> for each</w:t>
      </w:r>
      <w:r w:rsidR="5F48122D" w:rsidRPr="00264CFB">
        <w:rPr>
          <w:rStyle w:val="eop"/>
          <w:rFonts w:ascii="Arial" w:hAnsi="Arial" w:cs="Arial"/>
        </w:rPr>
        <w:t>.</w:t>
      </w:r>
      <w:r w:rsidR="2347090D" w:rsidRPr="00264CFB">
        <w:rPr>
          <w:rStyle w:val="eop"/>
          <w:rFonts w:ascii="Arial" w:hAnsi="Arial" w:cs="Arial"/>
        </w:rPr>
        <w:t xml:space="preserve"> </w:t>
      </w:r>
      <w:r w:rsidR="605688A9" w:rsidRPr="00264CFB">
        <w:rPr>
          <w:rStyle w:val="eop"/>
          <w:rFonts w:ascii="Arial" w:hAnsi="Arial" w:cs="Arial"/>
        </w:rPr>
        <w:t>You can even draw a pictur</w:t>
      </w:r>
      <w:r w:rsidR="128E9486" w:rsidRPr="00264CFB">
        <w:rPr>
          <w:rStyle w:val="eop"/>
          <w:rFonts w:ascii="Arial" w:hAnsi="Arial" w:cs="Arial"/>
        </w:rPr>
        <w:t>e</w:t>
      </w:r>
      <w:r w:rsidR="605688A9" w:rsidRPr="00264CFB">
        <w:rPr>
          <w:rStyle w:val="eop"/>
          <w:rFonts w:ascii="Arial" w:hAnsi="Arial" w:cs="Arial"/>
        </w:rPr>
        <w:t>.</w:t>
      </w:r>
      <w:r w:rsidR="1381FE4C" w:rsidRPr="00264CFB">
        <w:rPr>
          <w:rStyle w:val="eop"/>
          <w:rFonts w:ascii="Arial" w:hAnsi="Arial" w:cs="Arial"/>
        </w:rPr>
        <w:t xml:space="preserve"> If there are other unfamiliar words </w:t>
      </w:r>
      <w:r w:rsidR="128E9486" w:rsidRPr="00264CFB">
        <w:rPr>
          <w:rStyle w:val="eop"/>
          <w:rFonts w:ascii="Arial" w:hAnsi="Arial" w:cs="Arial"/>
        </w:rPr>
        <w:t>you</w:t>
      </w:r>
      <w:r w:rsidR="1381FE4C" w:rsidRPr="00264CFB">
        <w:rPr>
          <w:rStyle w:val="eop"/>
          <w:rFonts w:ascii="Arial" w:hAnsi="Arial" w:cs="Arial"/>
        </w:rPr>
        <w:t xml:space="preserve"> find, enter them</w:t>
      </w:r>
      <w:r w:rsidR="4FEFBC53" w:rsidRPr="00264CFB">
        <w:rPr>
          <w:rStyle w:val="eop"/>
          <w:rFonts w:ascii="Arial" w:hAnsi="Arial" w:cs="Arial"/>
        </w:rPr>
        <w:t xml:space="preserve"> in the </w:t>
      </w:r>
      <w:r w:rsidR="33AF989E" w:rsidRPr="00264CFB">
        <w:rPr>
          <w:rStyle w:val="eop"/>
          <w:rFonts w:ascii="Arial" w:hAnsi="Arial" w:cs="Arial"/>
        </w:rPr>
        <w:t xml:space="preserve">blank </w:t>
      </w:r>
      <w:r w:rsidR="4FEFBC53" w:rsidRPr="00264CFB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264CFB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64CFB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264CFB" w14:paraId="1E534A90" w14:textId="77777777" w:rsidTr="5B0DB1F0">
        <w:trPr>
          <w:trHeight w:val="21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0D4A" w14:textId="054A2444" w:rsidR="42263172" w:rsidRPr="00264CFB" w:rsidRDefault="41FA1533" w:rsidP="5B0DB1F0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64CFB">
              <w:rPr>
                <w:rFonts w:ascii="Arial" w:eastAsiaTheme="minorEastAsia" w:hAnsi="Arial" w:cs="Arial"/>
                <w:i/>
                <w:iCs/>
              </w:rPr>
              <w:t xml:space="preserve">Potsdam </w:t>
            </w:r>
            <w:r w:rsidR="02475004" w:rsidRPr="00264CFB">
              <w:rPr>
                <w:rFonts w:ascii="Arial" w:eastAsiaTheme="minorEastAsia" w:hAnsi="Arial" w:cs="Arial"/>
                <w:i/>
                <w:iCs/>
              </w:rPr>
              <w:t>Conference</w:t>
            </w:r>
          </w:p>
          <w:p w14:paraId="52693AEF" w14:textId="77777777" w:rsidR="007A59C4" w:rsidRPr="00264CF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64CFB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264CF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64CFB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264CF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64CFB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264CFB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64CFB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27FFD90F" w:rsidR="007A59C4" w:rsidRPr="00264CFB" w:rsidRDefault="104C6614" w:rsidP="5B0DB1F0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64CFB">
              <w:rPr>
                <w:rFonts w:ascii="Arial" w:eastAsiaTheme="minorEastAsia" w:hAnsi="Arial" w:cs="Arial"/>
                <w:i/>
                <w:iCs/>
              </w:rPr>
              <w:t>Harry Truman</w:t>
            </w:r>
          </w:p>
        </w:tc>
      </w:tr>
      <w:tr w:rsidR="0C549F15" w:rsidRPr="00264CFB" w14:paraId="70C9E34E" w14:textId="77777777" w:rsidTr="004A3153">
        <w:trPr>
          <w:trHeight w:val="208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58C3" w14:textId="27E9DFE5" w:rsidR="16CA2FA8" w:rsidRPr="00264CFB" w:rsidRDefault="3126354D" w:rsidP="5B0DB1F0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64CFB">
              <w:rPr>
                <w:rFonts w:ascii="Arial" w:eastAsiaTheme="minorEastAsia" w:hAnsi="Arial" w:cs="Arial"/>
                <w:i/>
                <w:iCs/>
              </w:rPr>
              <w:t>United Nations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22F5C" w14:textId="6343A629" w:rsidR="0C549F15" w:rsidRPr="00264CFB" w:rsidRDefault="3126354D" w:rsidP="5B0DB1F0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64CFB">
              <w:rPr>
                <w:rFonts w:ascii="Arial" w:eastAsiaTheme="minorEastAsia" w:hAnsi="Arial" w:cs="Arial"/>
                <w:i/>
                <w:iCs/>
              </w:rPr>
              <w:t>UN Security Council</w:t>
            </w:r>
          </w:p>
          <w:p w14:paraId="48DFFF7A" w14:textId="3A3D5546" w:rsidR="0C549F15" w:rsidRPr="00264CFB" w:rsidRDefault="0C549F15" w:rsidP="4310A56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74FE937" w14:textId="18B3E6F6" w:rsidR="0C549F15" w:rsidRPr="00264CFB" w:rsidRDefault="0C549F15" w:rsidP="4310A56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9351F67" w14:textId="4514CF9B" w:rsidR="0C549F15" w:rsidRPr="00264CFB" w:rsidRDefault="0C549F15" w:rsidP="4310A56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831F4F2" w14:textId="7385D869" w:rsidR="0C549F15" w:rsidRPr="00264CFB" w:rsidRDefault="0C549F15" w:rsidP="4310A56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6C0FFA51" w14:textId="5BB1AE51" w:rsidR="1A15309E" w:rsidRPr="00264CFB" w:rsidRDefault="1A15309E" w:rsidP="1162307D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254BA1D7" w14:textId="4D82A17C" w:rsidR="4310A56F" w:rsidRPr="00264CFB" w:rsidRDefault="4310A56F" w:rsidP="5B0DB1F0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3BD138F5" w14:textId="37515149" w:rsidR="39B8C80A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From Yalta to Potsdam</w:t>
      </w:r>
    </w:p>
    <w:p w14:paraId="6B405AD2" w14:textId="3C01D8CE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36AA0D4" w14:textId="27CD3E7D" w:rsidR="7EBD4640" w:rsidRDefault="7EBD4640" w:rsidP="5B0DB1F0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64CFB">
        <w:rPr>
          <w:rStyle w:val="eop"/>
          <w:rFonts w:ascii="Arial" w:hAnsi="Arial" w:cs="Arial"/>
        </w:rPr>
        <w:t>What was the main purpose of the Yalta Conference held in February 1945?</w:t>
      </w:r>
    </w:p>
    <w:p w14:paraId="07E31329" w14:textId="2D62C5E4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0037FA1E" w14:textId="77777777" w:rsidTr="004A3153">
        <w:trPr>
          <w:trHeight w:val="1367"/>
        </w:trPr>
        <w:tc>
          <w:tcPr>
            <w:tcW w:w="9350" w:type="dxa"/>
          </w:tcPr>
          <w:p w14:paraId="266B5F69" w14:textId="77777777" w:rsidR="004A3153" w:rsidRDefault="004A3153" w:rsidP="004A3153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14E85EF" w14:textId="7C74EDF3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CD97219" w14:textId="2CFAF56F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32A680B0" w14:textId="38A39FDA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83845B5" w14:textId="77777777" w:rsidR="004A3153" w:rsidRPr="00264CFB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7B37C7F" w14:textId="77777777" w:rsidR="004A3153" w:rsidRDefault="004A3153" w:rsidP="004A3153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</w:rPr>
      </w:pPr>
    </w:p>
    <w:p w14:paraId="14437A62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1894F177" w14:textId="1BBBF219" w:rsidR="7EBD4640" w:rsidRPr="00264CFB" w:rsidRDefault="7EBD4640" w:rsidP="5B0DB1F0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64CFB">
        <w:rPr>
          <w:rStyle w:val="eop"/>
          <w:rFonts w:ascii="Arial" w:hAnsi="Arial" w:cs="Arial"/>
        </w:rPr>
        <w:t>How did the leadership of the “Big Three” change between each conference?</w:t>
      </w:r>
    </w:p>
    <w:p w14:paraId="610330D9" w14:textId="2BFBE382" w:rsidR="5B0DB1F0" w:rsidRPr="00264CFB" w:rsidRDefault="5B0DB1F0" w:rsidP="5B0DB1F0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29BDD7E8" w14:textId="77777777" w:rsidTr="00693CB1">
        <w:trPr>
          <w:trHeight w:val="1367"/>
        </w:trPr>
        <w:tc>
          <w:tcPr>
            <w:tcW w:w="9350" w:type="dxa"/>
          </w:tcPr>
          <w:p w14:paraId="6A1E5C0A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5A022D4" w14:textId="67FE466E" w:rsidR="120B4CE3" w:rsidRPr="00264CFB" w:rsidRDefault="120B4CE3" w:rsidP="5B0DB1F0">
      <w:pPr>
        <w:rPr>
          <w:rFonts w:ascii="Arial" w:hAnsi="Arial" w:cs="Arial"/>
        </w:rPr>
      </w:pPr>
      <w:r w:rsidRPr="00264CFB">
        <w:rPr>
          <w:rFonts w:ascii="Arial" w:hAnsi="Arial" w:cs="Arial"/>
        </w:rPr>
        <w:br/>
      </w:r>
    </w:p>
    <w:p w14:paraId="4BE325E4" w14:textId="173EEF8C" w:rsidR="7EBD4640" w:rsidRDefault="7EBD4640" w:rsidP="5B0DB1F0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64CFB">
        <w:rPr>
          <w:rStyle w:val="eop"/>
          <w:rFonts w:ascii="Arial" w:hAnsi="Arial" w:cs="Arial"/>
        </w:rPr>
        <w:t>Why did the optimism at Yalta give way to concern by the time of the Potsdam Conference?</w:t>
      </w:r>
    </w:p>
    <w:p w14:paraId="64789C62" w14:textId="77777777" w:rsidR="004A3153" w:rsidRDefault="004A3153" w:rsidP="004A3153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16DF8005" w14:textId="77777777" w:rsidTr="00693CB1">
        <w:trPr>
          <w:trHeight w:val="1367"/>
        </w:trPr>
        <w:tc>
          <w:tcPr>
            <w:tcW w:w="9350" w:type="dxa"/>
          </w:tcPr>
          <w:p w14:paraId="19456925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04CF2184" w14:textId="77777777" w:rsidR="004A3153" w:rsidRPr="00264CFB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301D998" w14:textId="4788BD98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Stalin</w:t>
      </w:r>
    </w:p>
    <w:p w14:paraId="09B2C037" w14:textId="39199B8A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B0DB1F0" w:rsidRPr="00264CFB" w14:paraId="42CCBA1B" w14:textId="77777777" w:rsidTr="004A3153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1960697" w14:textId="45BCF4A4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5 FACTS</w:t>
            </w:r>
          </w:p>
        </w:tc>
      </w:tr>
      <w:tr w:rsidR="5B0DB1F0" w:rsidRPr="00264CFB" w14:paraId="68ED10DE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394956" w14:textId="7451827F" w:rsidR="5B0DB1F0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760835C0" w14:textId="77777777" w:rsidR="004A3153" w:rsidRPr="00264CFB" w:rsidRDefault="004A3153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2814CA90" w14:textId="38315BD7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4D849ACF" w14:textId="77777777" w:rsidTr="004A3153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5B87497C" w14:textId="34482ACA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3 QUESTIONS</w:t>
            </w:r>
          </w:p>
        </w:tc>
      </w:tr>
      <w:tr w:rsidR="5B0DB1F0" w:rsidRPr="00264CFB" w14:paraId="5286FBF0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4DD8E6" w14:textId="3402EB14" w:rsidR="5B0DB1F0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6F01407E" w14:textId="77777777" w:rsidR="004A3153" w:rsidRPr="00264CFB" w:rsidRDefault="004A3153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4BB075BA" w14:textId="05532F4E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77D3BAD1" w14:textId="77777777" w:rsidTr="004A3153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7B7D75AC" w14:textId="0724963F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1 COMMENT</w:t>
            </w:r>
          </w:p>
        </w:tc>
      </w:tr>
      <w:tr w:rsidR="5B0DB1F0" w:rsidRPr="00264CFB" w14:paraId="760591A6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882769" w14:textId="1E142700" w:rsidR="5B0DB1F0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0628DCFB" w14:textId="77777777" w:rsidR="004A3153" w:rsidRPr="00264CFB" w:rsidRDefault="004A3153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4D12D91" w14:textId="30A75DFC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979C03A" w14:textId="6F0B3CC1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C35611F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641A2227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7D54C72F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5F521802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406373B3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2069FC5C" w14:textId="0815BA25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4492DE1B" w14:textId="515F8248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5815E124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212DC7AA" w14:textId="77777777" w:rsidR="004A3153" w:rsidRDefault="004A3153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16A06CED" w14:textId="30B1699F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Truman, Attlee, and Stali</w:t>
      </w:r>
      <w:r w:rsidR="113EEB9A"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n</w:t>
      </w:r>
    </w:p>
    <w:p w14:paraId="56BF9039" w14:textId="53388176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645"/>
        <w:gridCol w:w="1475"/>
        <w:gridCol w:w="1560"/>
        <w:gridCol w:w="1560"/>
      </w:tblGrid>
      <w:tr w:rsidR="5B0DB1F0" w:rsidRPr="00264CFB" w14:paraId="6261AE6D" w14:textId="77777777" w:rsidTr="004A3153">
        <w:trPr>
          <w:trHeight w:val="300"/>
          <w:jc w:val="center"/>
        </w:trPr>
        <w:tc>
          <w:tcPr>
            <w:tcW w:w="1560" w:type="dxa"/>
            <w:shd w:val="clear" w:color="auto" w:fill="DEEAF6" w:themeFill="accent5" w:themeFillTint="33"/>
          </w:tcPr>
          <w:p w14:paraId="4C000757" w14:textId="3B6454D3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E1C824B" w14:textId="5E1E9A50" w:rsidR="113EEB9A" w:rsidRPr="00264CFB" w:rsidRDefault="113EEB9A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L</w:t>
            </w:r>
            <w:r w:rsidR="423D125F" w:rsidRPr="00264CFB">
              <w:rPr>
                <w:rStyle w:val="eop"/>
                <w:rFonts w:ascii="Arial" w:hAnsi="Arial" w:cs="Arial"/>
                <w:b/>
                <w:bCs/>
              </w:rPr>
              <w:t>eader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6E2BD5B" w14:textId="00F65BEC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58E3ABB" w14:textId="22BA8D02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179C08F3" w14:textId="38241659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Came to Power (When/Why)</w:t>
            </w:r>
          </w:p>
        </w:tc>
        <w:tc>
          <w:tcPr>
            <w:tcW w:w="1475" w:type="dxa"/>
            <w:shd w:val="clear" w:color="auto" w:fill="DEEAF6" w:themeFill="accent5" w:themeFillTint="33"/>
          </w:tcPr>
          <w:p w14:paraId="3D5AB7F4" w14:textId="03C15760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Goals at Potsdam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3DD56F2" w14:textId="7DCC1BDD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Stance on Soviet Expansion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FFE3643" w14:textId="3D1745DF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Relationship with Other Leaders</w:t>
            </w:r>
          </w:p>
        </w:tc>
      </w:tr>
      <w:tr w:rsidR="5B0DB1F0" w:rsidRPr="00264CFB" w14:paraId="77457935" w14:textId="77777777" w:rsidTr="004A3153">
        <w:trPr>
          <w:trHeight w:val="300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14:paraId="1B720B26" w14:textId="557EA2AB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3B6788D2" w14:textId="1D529B16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Harry Truman</w:t>
            </w:r>
          </w:p>
          <w:p w14:paraId="350EF852" w14:textId="2C9AE59B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14:paraId="05014400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645" w:type="dxa"/>
          </w:tcPr>
          <w:p w14:paraId="020F6764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475" w:type="dxa"/>
          </w:tcPr>
          <w:p w14:paraId="5B8C78B9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F625E9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D01275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5B0DB1F0" w:rsidRPr="00264CFB" w14:paraId="38041A5A" w14:textId="77777777" w:rsidTr="004A3153">
        <w:trPr>
          <w:trHeight w:val="300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14:paraId="00CE76DE" w14:textId="11D2493E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22A8DBF9" w14:textId="1C41BFA1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Clement Attlee</w:t>
            </w:r>
          </w:p>
          <w:p w14:paraId="01AEA0C2" w14:textId="6E6EE128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14:paraId="4F6AB104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645" w:type="dxa"/>
          </w:tcPr>
          <w:p w14:paraId="720E8F79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475" w:type="dxa"/>
          </w:tcPr>
          <w:p w14:paraId="27A49936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070F4BA6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2D5459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  <w:tr w:rsidR="5B0DB1F0" w:rsidRPr="00264CFB" w14:paraId="339F31FA" w14:textId="77777777" w:rsidTr="004A3153">
        <w:trPr>
          <w:trHeight w:val="300"/>
          <w:jc w:val="center"/>
        </w:trPr>
        <w:tc>
          <w:tcPr>
            <w:tcW w:w="1560" w:type="dxa"/>
            <w:shd w:val="clear" w:color="auto" w:fill="F2F2F2" w:themeFill="background1" w:themeFillShade="F2"/>
          </w:tcPr>
          <w:p w14:paraId="5EAA8769" w14:textId="31E4EFF2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  <w:p w14:paraId="4BC66A69" w14:textId="2B9B18FA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 xml:space="preserve">Joseph </w:t>
            </w:r>
          </w:p>
          <w:p w14:paraId="2A8B09FA" w14:textId="4AAF9C81" w:rsidR="423D125F" w:rsidRPr="00264CFB" w:rsidRDefault="423D125F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264CFB">
              <w:rPr>
                <w:rStyle w:val="eop"/>
                <w:rFonts w:ascii="Arial" w:hAnsi="Arial" w:cs="Arial"/>
                <w:b/>
                <w:bCs/>
              </w:rPr>
              <w:t>Stalin</w:t>
            </w:r>
          </w:p>
          <w:p w14:paraId="6580EADD" w14:textId="205884A0" w:rsidR="5B0DB1F0" w:rsidRPr="00264CFB" w:rsidRDefault="5B0DB1F0" w:rsidP="5B0DB1F0">
            <w:pPr>
              <w:pStyle w:val="paragraph"/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14:paraId="0B4563C6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645" w:type="dxa"/>
          </w:tcPr>
          <w:p w14:paraId="6303751B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475" w:type="dxa"/>
          </w:tcPr>
          <w:p w14:paraId="0C10B7C9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23AA0B9A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E92003" w14:textId="3DB353E1" w:rsidR="5B0DB1F0" w:rsidRPr="00264CFB" w:rsidRDefault="5B0DB1F0" w:rsidP="5B0DB1F0">
            <w:pPr>
              <w:pStyle w:val="paragraph"/>
              <w:rPr>
                <w:rStyle w:val="eop"/>
                <w:rFonts w:ascii="Arial" w:hAnsi="Arial" w:cs="Arial"/>
              </w:rPr>
            </w:pPr>
          </w:p>
        </w:tc>
      </w:tr>
    </w:tbl>
    <w:p w14:paraId="1F2E630C" w14:textId="7F0750B8" w:rsidR="5B0DB1F0" w:rsidRPr="004A3153" w:rsidRDefault="5B0DB1F0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502642F7" w14:textId="78E90A77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Agreements at Potsdam</w:t>
      </w:r>
    </w:p>
    <w:p w14:paraId="2F972FF9" w14:textId="2A45ACAD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70"/>
        <w:gridCol w:w="3070"/>
        <w:gridCol w:w="3070"/>
      </w:tblGrid>
      <w:tr w:rsidR="5B0DB1F0" w:rsidRPr="00264CFB" w14:paraId="3A752CA4" w14:textId="77777777" w:rsidTr="004A3153">
        <w:trPr>
          <w:trHeight w:val="300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708FF501" w14:textId="7529581D" w:rsidR="4FAD642A" w:rsidRPr="00264CFB" w:rsidRDefault="4FAD642A" w:rsidP="5B0DB1F0">
            <w:pPr>
              <w:spacing w:beforeAutospacing="1" w:afterAutospacing="1"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What did the Big Three agree on?</w:t>
            </w:r>
          </w:p>
        </w:tc>
      </w:tr>
      <w:tr w:rsidR="5B0DB1F0" w:rsidRPr="00264CFB" w14:paraId="495012F1" w14:textId="77777777" w:rsidTr="004A3153">
        <w:trPr>
          <w:trHeight w:val="300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073EF63" w14:textId="4D5D3164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K – What you Know</w:t>
            </w:r>
          </w:p>
        </w:tc>
        <w:tc>
          <w:tcPr>
            <w:tcW w:w="307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8ACC826" w14:textId="7BF7E506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W – What you Want to Know</w:t>
            </w:r>
          </w:p>
        </w:tc>
        <w:tc>
          <w:tcPr>
            <w:tcW w:w="3070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FB3919D" w14:textId="08FB7B29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L – What you Learned</w:t>
            </w:r>
          </w:p>
        </w:tc>
      </w:tr>
      <w:tr w:rsidR="5B0DB1F0" w:rsidRPr="00264CFB" w14:paraId="6AF75733" w14:textId="77777777" w:rsidTr="5B0DB1F0">
        <w:trPr>
          <w:trHeight w:val="300"/>
        </w:trPr>
        <w:tc>
          <w:tcPr>
            <w:tcW w:w="30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EFB0FA4" w14:textId="744A029C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0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EC343ED" w14:textId="77CDD30C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B7E7D73" w14:textId="111D3157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49642CB0" w14:textId="22F16EE5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41180348" w14:textId="22A070BA" w:rsidR="5B0DB1F0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0011679E" w14:textId="77777777" w:rsidR="004A3153" w:rsidRPr="00264CFB" w:rsidRDefault="004A3153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58549CE9" w14:textId="00116848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5B56BE53" w14:textId="6675AD26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0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4D49F0" w14:textId="60CAA208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27E4347F" w14:textId="4EE4C92C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AD4FC41" w14:textId="316A440A" w:rsidR="5B0DB1F0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4C0F6FE" w14:textId="09D0536E" w:rsidR="004A3153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81D5EAE" w14:textId="39C60A22" w:rsidR="004A3153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D2B7ADF" w14:textId="77777777" w:rsidR="004A3153" w:rsidRPr="00264CFB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9DDB6EC" w14:textId="7C2703C9" w:rsidR="3126354D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Potsdam Declaration</w:t>
      </w:r>
    </w:p>
    <w:p w14:paraId="0FC9437D" w14:textId="77777777" w:rsidR="00BB00B2" w:rsidRDefault="00BB00B2" w:rsidP="00BB00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6202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88"/>
        <w:gridCol w:w="7465"/>
      </w:tblGrid>
      <w:tr w:rsidR="00BB00B2" w14:paraId="68EEF078" w14:textId="77777777" w:rsidTr="007C791A">
        <w:trPr>
          <w:trHeight w:val="882"/>
        </w:trPr>
        <w:tc>
          <w:tcPr>
            <w:tcW w:w="897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372EBB9F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16E098DB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4154D815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tcBorders>
              <w:top w:val="single" w:sz="36" w:space="0" w:color="4472C4" w:themeColor="accent1"/>
            </w:tcBorders>
            <w:shd w:val="clear" w:color="auto" w:fill="F2F2F2" w:themeFill="background1" w:themeFillShade="F2"/>
          </w:tcPr>
          <w:p w14:paraId="6EF28541" w14:textId="7B2DCBF8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1. </w:t>
            </w:r>
            <w:r w:rsidRPr="00264CFB">
              <w:rPr>
                <w:rStyle w:val="eop"/>
                <w:rFonts w:ascii="Arial" w:hAnsi="Arial" w:cs="Arial"/>
              </w:rPr>
              <w:t>The Potsdam Declaration demanded that Japan dismantle its government and give up all conquered lands.</w:t>
            </w:r>
          </w:p>
        </w:tc>
      </w:tr>
      <w:tr w:rsidR="00BB00B2" w14:paraId="3815FE20" w14:textId="77777777" w:rsidTr="007C791A">
        <w:trPr>
          <w:trHeight w:val="854"/>
        </w:trPr>
        <w:tc>
          <w:tcPr>
            <w:tcW w:w="897" w:type="dxa"/>
            <w:shd w:val="clear" w:color="auto" w:fill="auto"/>
          </w:tcPr>
          <w:p w14:paraId="318C0E20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6506B5FE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4D80BF58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5F39664A" w14:textId="3A00BDE3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2. </w:t>
            </w:r>
            <w:r w:rsidRPr="00264CFB">
              <w:rPr>
                <w:rStyle w:val="eop"/>
                <w:rFonts w:ascii="Arial" w:hAnsi="Arial" w:cs="Arial"/>
              </w:rPr>
              <w:t>The declaration promised that Japan could remain a sovereign nation and participate in world trade after surrendering.</w:t>
            </w:r>
          </w:p>
        </w:tc>
      </w:tr>
      <w:tr w:rsidR="00BB00B2" w14:paraId="48548B06" w14:textId="77777777" w:rsidTr="007C791A">
        <w:tc>
          <w:tcPr>
            <w:tcW w:w="897" w:type="dxa"/>
            <w:shd w:val="clear" w:color="auto" w:fill="auto"/>
          </w:tcPr>
          <w:p w14:paraId="3EC2D1EA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52FBD200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</w:p>
          <w:p w14:paraId="21B43B98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1A5EF7C9" w14:textId="302FA1E0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3. </w:t>
            </w:r>
            <w:r w:rsidRPr="00264CFB">
              <w:rPr>
                <w:rStyle w:val="eop"/>
                <w:rFonts w:ascii="Arial" w:hAnsi="Arial" w:cs="Arial"/>
              </w:rPr>
              <w:t>The Potsdam Declaration warned Japan of economic sanctions if it refused to surrender.</w:t>
            </w:r>
          </w:p>
        </w:tc>
      </w:tr>
      <w:tr w:rsidR="00BB00B2" w14:paraId="01AF97D2" w14:textId="77777777" w:rsidTr="007C791A">
        <w:tc>
          <w:tcPr>
            <w:tcW w:w="897" w:type="dxa"/>
            <w:shd w:val="clear" w:color="auto" w:fill="auto"/>
          </w:tcPr>
          <w:p w14:paraId="6E663713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625BC232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7535E063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2EEE2935" w14:textId="7B84F98F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4. </w:t>
            </w:r>
            <w:r w:rsidRPr="00264CFB">
              <w:rPr>
                <w:rStyle w:val="eop"/>
                <w:rFonts w:ascii="Arial" w:hAnsi="Arial" w:cs="Arial"/>
              </w:rPr>
              <w:t>The warning in the Potsdam Declaration referred to the potential use of atomic bombs if Japan did not surrender.</w:t>
            </w:r>
          </w:p>
        </w:tc>
      </w:tr>
      <w:tr w:rsidR="00BB00B2" w14:paraId="57A7E9F8" w14:textId="77777777" w:rsidTr="007C791A">
        <w:tc>
          <w:tcPr>
            <w:tcW w:w="897" w:type="dxa"/>
            <w:shd w:val="clear" w:color="auto" w:fill="auto"/>
          </w:tcPr>
          <w:p w14:paraId="4860044B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26918326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37610160" w14:textId="77777777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1F7E9F09" w14:textId="6D247034" w:rsidR="00BB00B2" w:rsidRPr="003D6209" w:rsidRDefault="00BB00B2" w:rsidP="007C791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5. </w:t>
            </w:r>
            <w:r w:rsidRPr="00264CFB">
              <w:rPr>
                <w:rStyle w:val="eop"/>
                <w:rFonts w:ascii="Arial" w:hAnsi="Arial" w:cs="Arial"/>
              </w:rPr>
              <w:t>Japan ignored the Potsdam Declaration, and the US dropped atomic bombs on Hiroshima and Nagasaki.</w:t>
            </w:r>
          </w:p>
        </w:tc>
      </w:tr>
    </w:tbl>
    <w:p w14:paraId="5A4BCD27" w14:textId="6719297D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F87194E" w14:textId="2A201A25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Occupied Germany</w:t>
      </w:r>
    </w:p>
    <w:p w14:paraId="59173876" w14:textId="4F568259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A50870B" w14:textId="6405270A" w:rsidR="127FC2E2" w:rsidRPr="00264CFB" w:rsidRDefault="127FC2E2" w:rsidP="5B0DB1F0">
      <w:pPr>
        <w:pStyle w:val="ListParagraph"/>
        <w:numPr>
          <w:ilvl w:val="0"/>
          <w:numId w:val="3"/>
        </w:numPr>
        <w:rPr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For each letter, write a fact from the module content and start the first word with the corresponding letter. Just a little brainteaser for you.</w:t>
      </w:r>
    </w:p>
    <w:p w14:paraId="05DBC61F" w14:textId="263DEC76" w:rsidR="5B0DB1F0" w:rsidRPr="00264CFB" w:rsidRDefault="5B0DB1F0" w:rsidP="5B0DB1F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40"/>
        <w:gridCol w:w="8820"/>
      </w:tblGrid>
      <w:tr w:rsidR="5B0DB1F0" w:rsidRPr="00264CFB" w14:paraId="23A045CB" w14:textId="77777777" w:rsidTr="004A3153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A1CFD20" w14:textId="25DA834E" w:rsidR="127FC2E2" w:rsidRPr="00264CFB" w:rsidRDefault="127FC2E2" w:rsidP="5B0DB1F0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G</w:t>
            </w:r>
          </w:p>
        </w:tc>
        <w:tc>
          <w:tcPr>
            <w:tcW w:w="882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924D34" w14:textId="09679842" w:rsidR="5B0DB1F0" w:rsidRPr="00264CFB" w:rsidRDefault="5B0DB1F0" w:rsidP="004A3153">
            <w:pPr>
              <w:spacing w:beforeAutospacing="1" w:afterAutospacing="1"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351E7761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69199F54" w14:textId="31657C07" w:rsidR="127FC2E2" w:rsidRPr="00264CFB" w:rsidRDefault="127FC2E2" w:rsidP="5B0DB1F0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882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0655C6" w14:textId="0D9A1004" w:rsidR="5B0DB1F0" w:rsidRPr="00264CFB" w:rsidRDefault="5B0DB1F0" w:rsidP="004A3153">
            <w:pPr>
              <w:spacing w:beforeAutospacing="1" w:afterAutospacing="1"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51D81E8F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08036E2" w14:textId="3D15AE33" w:rsidR="127FC2E2" w:rsidRPr="00264CFB" w:rsidRDefault="127FC2E2" w:rsidP="5B0DB1F0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R</w:t>
            </w:r>
          </w:p>
        </w:tc>
        <w:tc>
          <w:tcPr>
            <w:tcW w:w="882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E14259" w14:textId="40C96732" w:rsidR="5B0DB1F0" w:rsidRPr="00264CFB" w:rsidRDefault="5B0DB1F0" w:rsidP="004A3153">
            <w:pPr>
              <w:spacing w:beforeAutospacing="1" w:afterAutospacing="1"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6596C502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653EC44C" w14:textId="2F8CB626" w:rsidR="127FC2E2" w:rsidRPr="00264CFB" w:rsidRDefault="127FC2E2" w:rsidP="5B0DB1F0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M</w:t>
            </w:r>
          </w:p>
        </w:tc>
        <w:tc>
          <w:tcPr>
            <w:tcW w:w="882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83F3AE" w14:textId="1A674801" w:rsidR="5B0DB1F0" w:rsidRPr="00264CFB" w:rsidRDefault="5B0DB1F0" w:rsidP="004A3153">
            <w:pPr>
              <w:spacing w:beforeAutospacing="1" w:afterAutospacing="1"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06CB0C65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18BB973F" w14:textId="4BBB11C8" w:rsidR="127FC2E2" w:rsidRPr="00264CFB" w:rsidRDefault="127FC2E2" w:rsidP="5B0DB1F0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882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42E8CA" w14:textId="1FC7BEE3" w:rsidR="5B0DB1F0" w:rsidRPr="00264CFB" w:rsidRDefault="5B0DB1F0" w:rsidP="004A3153">
            <w:pPr>
              <w:spacing w:beforeAutospacing="1" w:afterAutospacing="1"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03E4A080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38829BF4" w14:textId="1383E664" w:rsidR="127FC2E2" w:rsidRPr="00264CFB" w:rsidRDefault="127FC2E2" w:rsidP="5B0DB1F0">
            <w:pPr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N</w:t>
            </w:r>
          </w:p>
        </w:tc>
        <w:tc>
          <w:tcPr>
            <w:tcW w:w="882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E60575" w14:textId="11627A0D" w:rsidR="5B0DB1F0" w:rsidRPr="00264CFB" w:rsidRDefault="5B0DB1F0" w:rsidP="004A3153">
            <w:pPr>
              <w:spacing w:line="600" w:lineRule="auto"/>
              <w:rPr>
                <w:rFonts w:ascii="Arial" w:eastAsia="Calibri" w:hAnsi="Arial" w:cs="Arial"/>
              </w:rPr>
            </w:pPr>
          </w:p>
        </w:tc>
      </w:tr>
      <w:tr w:rsidR="5B0DB1F0" w:rsidRPr="00264CFB" w14:paraId="311F432F" w14:textId="77777777" w:rsidTr="004A3153">
        <w:trPr>
          <w:trHeight w:val="300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04132EBA" w14:textId="69199965" w:rsidR="127FC2E2" w:rsidRPr="00264CFB" w:rsidRDefault="127FC2E2" w:rsidP="5B0DB1F0">
            <w:pPr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</w:rPr>
              <w:t>Y</w:t>
            </w:r>
          </w:p>
        </w:tc>
        <w:tc>
          <w:tcPr>
            <w:tcW w:w="882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72DF4" w14:textId="57881A0F" w:rsidR="5B0DB1F0" w:rsidRPr="00264CFB" w:rsidRDefault="5B0DB1F0" w:rsidP="004A3153">
            <w:pPr>
              <w:spacing w:line="600" w:lineRule="auto"/>
              <w:rPr>
                <w:rFonts w:ascii="Arial" w:eastAsia="Calibri" w:hAnsi="Arial" w:cs="Arial"/>
              </w:rPr>
            </w:pPr>
          </w:p>
        </w:tc>
      </w:tr>
    </w:tbl>
    <w:p w14:paraId="6013AD08" w14:textId="0C9FBE90" w:rsidR="5B0DB1F0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5E5547" w14:textId="28FA8320" w:rsidR="004A3153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D851F8B" w14:textId="29F15D59" w:rsidR="004A3153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B96F846" w14:textId="77777777" w:rsidR="00BB00B2" w:rsidRDefault="00BB00B2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F9CE782" w14:textId="77777777" w:rsidR="004A3153" w:rsidRPr="00264CFB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5D6A771" w14:textId="4682D88E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A New Germany</w:t>
      </w:r>
    </w:p>
    <w:p w14:paraId="0732F862" w14:textId="24034721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FA40B21" w14:textId="086BC92B" w:rsidR="60B5F67F" w:rsidRDefault="60B5F67F" w:rsidP="5B0DB1F0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What were the three main goals the Allies wanted Germany to achieve before ending the occupation?</w:t>
      </w:r>
    </w:p>
    <w:p w14:paraId="2A113530" w14:textId="77777777" w:rsidR="004A3153" w:rsidRPr="00264CFB" w:rsidRDefault="004A3153" w:rsidP="004A3153">
      <w:pPr>
        <w:pStyle w:val="ListParagraph"/>
        <w:ind w:left="360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0A4AF9DF" w14:textId="77777777" w:rsidTr="00693CB1">
        <w:trPr>
          <w:trHeight w:val="1367"/>
        </w:trPr>
        <w:tc>
          <w:tcPr>
            <w:tcW w:w="9350" w:type="dxa"/>
          </w:tcPr>
          <w:p w14:paraId="62E51B08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6314C329" w14:textId="06E16D47" w:rsidR="5B0DB1F0" w:rsidRPr="00264CFB" w:rsidRDefault="5B0DB1F0" w:rsidP="5B0DB1F0">
      <w:pPr>
        <w:rPr>
          <w:rFonts w:ascii="Arial" w:hAnsi="Arial" w:cs="Arial"/>
        </w:rPr>
      </w:pPr>
    </w:p>
    <w:p w14:paraId="3114F6A0" w14:textId="36879753" w:rsidR="60B5F67F" w:rsidRDefault="60B5F67F" w:rsidP="5B0DB1F0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Why were the US and Britain hesitant to demand large war reparations from Germany after World War II?</w:t>
      </w:r>
    </w:p>
    <w:p w14:paraId="0AC526CB" w14:textId="77777777" w:rsidR="004A3153" w:rsidRPr="00264CFB" w:rsidRDefault="004A3153" w:rsidP="004A3153">
      <w:pPr>
        <w:pStyle w:val="ListParagraph"/>
        <w:ind w:left="360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07EA60E4" w14:textId="77777777" w:rsidTr="00693CB1">
        <w:trPr>
          <w:trHeight w:val="1367"/>
        </w:trPr>
        <w:tc>
          <w:tcPr>
            <w:tcW w:w="9350" w:type="dxa"/>
          </w:tcPr>
          <w:p w14:paraId="79608C11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6FF314C4" w14:textId="3D277C46" w:rsidR="5B0DB1F0" w:rsidRPr="00264CFB" w:rsidRDefault="5B0DB1F0" w:rsidP="5B0DB1F0">
      <w:pPr>
        <w:rPr>
          <w:rFonts w:ascii="Arial" w:hAnsi="Arial" w:cs="Arial"/>
        </w:rPr>
      </w:pPr>
    </w:p>
    <w:p w14:paraId="27F18B72" w14:textId="486DF2D7" w:rsidR="60B5F67F" w:rsidRDefault="60B5F67F" w:rsidP="5B0DB1F0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How did the Allies compromise with the Soviet Union regarding Germany’s war reparations?</w:t>
      </w:r>
    </w:p>
    <w:p w14:paraId="3D0A0BAE" w14:textId="77777777" w:rsidR="004A3153" w:rsidRPr="00264CFB" w:rsidRDefault="004A3153" w:rsidP="004A3153">
      <w:pPr>
        <w:pStyle w:val="ListParagraph"/>
        <w:ind w:left="360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4DD0A0D6" w14:textId="77777777" w:rsidTr="00693CB1">
        <w:trPr>
          <w:trHeight w:val="1367"/>
        </w:trPr>
        <w:tc>
          <w:tcPr>
            <w:tcW w:w="9350" w:type="dxa"/>
          </w:tcPr>
          <w:p w14:paraId="4593AFEB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5AC53FB2" w14:textId="58FED800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0EA3D65" w14:textId="2EE9CCAE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United Nations</w:t>
      </w:r>
    </w:p>
    <w:p w14:paraId="48575837" w14:textId="71750D9B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65"/>
      </w:tblGrid>
      <w:tr w:rsidR="5B0DB1F0" w:rsidRPr="00264CFB" w14:paraId="13ADC9E7" w14:textId="77777777" w:rsidTr="004A3153">
        <w:trPr>
          <w:trHeight w:val="300"/>
        </w:trPr>
        <w:tc>
          <w:tcPr>
            <w:tcW w:w="9365" w:type="dxa"/>
            <w:shd w:val="clear" w:color="auto" w:fill="DEEAF6" w:themeFill="accent5" w:themeFillTint="33"/>
          </w:tcPr>
          <w:p w14:paraId="74E5AB13" w14:textId="17F06532" w:rsidR="089B270A" w:rsidRPr="00264CFB" w:rsidRDefault="089B270A" w:rsidP="5B0DB1F0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Key Details and Facts</w:t>
            </w:r>
          </w:p>
        </w:tc>
      </w:tr>
      <w:tr w:rsidR="5B0DB1F0" w:rsidRPr="00264CFB" w14:paraId="0CC9F3C0" w14:textId="77777777" w:rsidTr="004A3153">
        <w:trPr>
          <w:trHeight w:val="300"/>
        </w:trPr>
        <w:tc>
          <w:tcPr>
            <w:tcW w:w="9365" w:type="dxa"/>
          </w:tcPr>
          <w:p w14:paraId="401B137D" w14:textId="14F80D41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51924F80" w14:textId="034BCDC7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091D0C94" w14:textId="696A33B6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282916C4" w14:textId="5D5D2419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0DE87625" w14:textId="77777777" w:rsidTr="004A3153">
        <w:trPr>
          <w:trHeight w:val="300"/>
        </w:trPr>
        <w:tc>
          <w:tcPr>
            <w:tcW w:w="9365" w:type="dxa"/>
            <w:shd w:val="clear" w:color="auto" w:fill="DEEAF6" w:themeFill="accent5" w:themeFillTint="33"/>
          </w:tcPr>
          <w:p w14:paraId="3CEAD740" w14:textId="1ADC39C0" w:rsidR="089B270A" w:rsidRPr="00264CFB" w:rsidRDefault="089B270A" w:rsidP="5B0DB1F0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Questions You Have</w:t>
            </w:r>
          </w:p>
        </w:tc>
      </w:tr>
      <w:tr w:rsidR="5B0DB1F0" w:rsidRPr="00264CFB" w14:paraId="6635C2CE" w14:textId="77777777" w:rsidTr="004A3153">
        <w:trPr>
          <w:trHeight w:val="1277"/>
        </w:trPr>
        <w:tc>
          <w:tcPr>
            <w:tcW w:w="9365" w:type="dxa"/>
          </w:tcPr>
          <w:p w14:paraId="4A3D8833" w14:textId="13F6F9D4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6852056C" w14:textId="1DD7B55A" w:rsidR="5B0DB1F0" w:rsidRPr="00264CFB" w:rsidRDefault="5B0DB1F0" w:rsidP="5B0DB1F0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4A8C1B0E" w14:textId="5F3AEF54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43645A51" w14:textId="77777777" w:rsidTr="004A3153">
        <w:trPr>
          <w:trHeight w:val="300"/>
        </w:trPr>
        <w:tc>
          <w:tcPr>
            <w:tcW w:w="9365" w:type="dxa"/>
            <w:shd w:val="clear" w:color="auto" w:fill="DEEAF6" w:themeFill="accent5" w:themeFillTint="33"/>
          </w:tcPr>
          <w:p w14:paraId="6D402436" w14:textId="3716B6E9" w:rsidR="0D7CB56B" w:rsidRPr="00264CFB" w:rsidRDefault="0D7CB56B" w:rsidP="5B0DB1F0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Reflection</w:t>
            </w:r>
          </w:p>
        </w:tc>
      </w:tr>
      <w:tr w:rsidR="5B0DB1F0" w:rsidRPr="00264CFB" w14:paraId="3E145437" w14:textId="77777777" w:rsidTr="004A3153">
        <w:trPr>
          <w:trHeight w:val="300"/>
        </w:trPr>
        <w:tc>
          <w:tcPr>
            <w:tcW w:w="9365" w:type="dxa"/>
          </w:tcPr>
          <w:p w14:paraId="0382AE21" w14:textId="3ABF799A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3E778BA5" w14:textId="67AD9824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30AF74B7" w14:textId="643EA2FB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5BE03183" w14:textId="613E30E3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  <w:p w14:paraId="7CE7A1B6" w14:textId="4B71234C" w:rsidR="5B0DB1F0" w:rsidRPr="00264CFB" w:rsidRDefault="5B0DB1F0" w:rsidP="5B0DB1F0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63FD6F32" w14:textId="77777777" w:rsidR="004A3153" w:rsidRPr="00264CFB" w:rsidRDefault="004A3153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1BDD333" w14:textId="3E846E68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002060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UN Security Council</w:t>
      </w:r>
    </w:p>
    <w:p w14:paraId="6005EAB3" w14:textId="3E2DDB66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037C3FD" w14:textId="16110CD3" w:rsidR="7F3A91F6" w:rsidRPr="004A3153" w:rsidRDefault="7F3A91F6" w:rsidP="004A3153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What powers did the UN Security Council have to help prevent or respond to conflicts between nations?</w:t>
      </w:r>
    </w:p>
    <w:p w14:paraId="2725A8CF" w14:textId="42F82EE8" w:rsidR="004A3153" w:rsidRDefault="004A3153" w:rsidP="004A31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207F7292" w14:textId="77777777" w:rsidTr="00693CB1">
        <w:trPr>
          <w:trHeight w:val="1367"/>
        </w:trPr>
        <w:tc>
          <w:tcPr>
            <w:tcW w:w="9350" w:type="dxa"/>
          </w:tcPr>
          <w:p w14:paraId="6BBBD8F7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1C46BD59" w14:textId="77777777" w:rsidR="004A3153" w:rsidRPr="004A3153" w:rsidRDefault="004A3153" w:rsidP="004A3153">
      <w:pPr>
        <w:rPr>
          <w:rFonts w:ascii="Arial" w:hAnsi="Arial" w:cs="Arial"/>
        </w:rPr>
      </w:pPr>
    </w:p>
    <w:p w14:paraId="6AE5B38F" w14:textId="60DAB3C8" w:rsidR="7F3A91F6" w:rsidRDefault="7F3A91F6" w:rsidP="5B0DB1F0">
      <w:pPr>
        <w:pStyle w:val="ListParagraph"/>
        <w:numPr>
          <w:ilvl w:val="0"/>
          <w:numId w:val="1"/>
        </w:numPr>
        <w:rPr>
          <w:rStyle w:val="eop"/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Why was the veto power of the five permanent members significant, especially for the Soviet Union?</w:t>
      </w:r>
    </w:p>
    <w:p w14:paraId="412FDF31" w14:textId="275A8163" w:rsidR="004A3153" w:rsidRDefault="004A3153" w:rsidP="004A315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426159EF" w14:textId="77777777" w:rsidTr="00693CB1">
        <w:trPr>
          <w:trHeight w:val="1367"/>
        </w:trPr>
        <w:tc>
          <w:tcPr>
            <w:tcW w:w="9350" w:type="dxa"/>
          </w:tcPr>
          <w:p w14:paraId="545B01D0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DDB0DB6" w14:textId="77777777" w:rsidR="004A3153" w:rsidRPr="004A3153" w:rsidRDefault="004A3153" w:rsidP="004A3153">
      <w:pPr>
        <w:rPr>
          <w:rStyle w:val="eop"/>
          <w:rFonts w:ascii="Arial" w:eastAsia="Calibri" w:hAnsi="Arial" w:cs="Arial"/>
          <w:color w:val="000000" w:themeColor="text1"/>
        </w:rPr>
      </w:pPr>
    </w:p>
    <w:p w14:paraId="65B83972" w14:textId="17A9C999" w:rsidR="7F3A91F6" w:rsidRDefault="7F3A91F6" w:rsidP="5B0DB1F0">
      <w:pPr>
        <w:pStyle w:val="ListParagraph"/>
        <w:numPr>
          <w:ilvl w:val="0"/>
          <w:numId w:val="1"/>
        </w:numPr>
        <w:rPr>
          <w:rStyle w:val="eop"/>
          <w:rFonts w:ascii="Arial" w:eastAsia="Calibri" w:hAnsi="Arial" w:cs="Arial"/>
          <w:color w:val="000000" w:themeColor="text1"/>
        </w:rPr>
      </w:pPr>
      <w:r w:rsidRPr="00264CFB">
        <w:rPr>
          <w:rStyle w:val="eop"/>
          <w:rFonts w:ascii="Arial" w:eastAsia="Calibri" w:hAnsi="Arial" w:cs="Arial"/>
          <w:color w:val="000000" w:themeColor="text1"/>
        </w:rPr>
        <w:t>How did the Security Council differ from the League of Nations in terms of its ability to enforce decisions</w:t>
      </w:r>
      <w:r w:rsidR="289CBE58" w:rsidRPr="00264CFB">
        <w:rPr>
          <w:rStyle w:val="eop"/>
          <w:rFonts w:ascii="Arial" w:eastAsia="Calibri" w:hAnsi="Arial" w:cs="Arial"/>
          <w:color w:val="000000" w:themeColor="text1"/>
        </w:rPr>
        <w:t>?</w:t>
      </w:r>
    </w:p>
    <w:p w14:paraId="67A7BB2F" w14:textId="50C51B44" w:rsidR="004A3153" w:rsidRDefault="004A3153" w:rsidP="004A315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153" w14:paraId="1AB51D1A" w14:textId="77777777" w:rsidTr="00693CB1">
        <w:trPr>
          <w:trHeight w:val="1367"/>
        </w:trPr>
        <w:tc>
          <w:tcPr>
            <w:tcW w:w="9350" w:type="dxa"/>
          </w:tcPr>
          <w:p w14:paraId="2BC409B5" w14:textId="77777777" w:rsidR="004A3153" w:rsidRDefault="004A3153" w:rsidP="00693CB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13F002F" w14:textId="7645EA27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96A0789" w14:textId="506A426C" w:rsidR="3126354D" w:rsidRPr="004A3153" w:rsidRDefault="3126354D" w:rsidP="004A3153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4A3153">
        <w:rPr>
          <w:rStyle w:val="eop"/>
          <w:rFonts w:ascii="Arial" w:hAnsi="Arial" w:cs="Arial"/>
          <w:b/>
          <w:bCs/>
          <w:color w:val="5B9BD5" w:themeColor="accent5"/>
          <w:u w:val="single"/>
        </w:rPr>
        <w:t>Into the Post-War Era</w:t>
      </w:r>
    </w:p>
    <w:p w14:paraId="34F0951E" w14:textId="63FF81CB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B0DB1F0" w:rsidRPr="00264CFB" w14:paraId="6DAF78FF" w14:textId="77777777" w:rsidTr="004A3153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FA31AD3" w14:textId="45BCF4A4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5 FACTS</w:t>
            </w:r>
          </w:p>
        </w:tc>
      </w:tr>
      <w:tr w:rsidR="5B0DB1F0" w:rsidRPr="00264CFB" w14:paraId="71415FF0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D64119" w14:textId="38EEF68C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10D70131" w14:textId="38315BD7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42256F82" w14:textId="77777777" w:rsidTr="004A3153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3473D85D" w14:textId="34482ACA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3 QUESTIONS</w:t>
            </w:r>
          </w:p>
        </w:tc>
      </w:tr>
      <w:tr w:rsidR="5B0DB1F0" w:rsidRPr="00264CFB" w14:paraId="2913BB97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8D3336" w14:textId="4319972F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25676C52" w14:textId="05532F4E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B0DB1F0" w:rsidRPr="00264CFB" w14:paraId="630789CA" w14:textId="77777777" w:rsidTr="004A3153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14:paraId="415C4407" w14:textId="0724963F" w:rsidR="5B0DB1F0" w:rsidRPr="00264CFB" w:rsidRDefault="5B0DB1F0" w:rsidP="5B0DB1F0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264CFB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1 COMMENT</w:t>
            </w:r>
          </w:p>
        </w:tc>
      </w:tr>
      <w:tr w:rsidR="5B0DB1F0" w:rsidRPr="00264CFB" w14:paraId="4A43C48D" w14:textId="77777777" w:rsidTr="5B0DB1F0">
        <w:trPr>
          <w:trHeight w:val="300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CC249E" w14:textId="135232CD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60EABFB0" w14:textId="30A75DFC" w:rsidR="5B0DB1F0" w:rsidRPr="00264CFB" w:rsidRDefault="5B0DB1F0" w:rsidP="5B0DB1F0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3D9C3558" w14:textId="138E164B" w:rsidR="5B0DB1F0" w:rsidRPr="00264CFB" w:rsidRDefault="5B0DB1F0" w:rsidP="5B0DB1F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975A1C1" w14:textId="37B50D1B" w:rsidR="70FAD6A4" w:rsidRPr="00264CFB" w:rsidRDefault="70FAD6A4" w:rsidP="70FAD6A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sectPr w:rsidR="70FAD6A4" w:rsidRPr="00264CFB" w:rsidSect="004A3153">
      <w:headerReference w:type="default" r:id="rId10"/>
      <w:footerReference w:type="default" r:id="rId11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715F" w14:textId="77777777" w:rsidR="00131A2E" w:rsidRDefault="00131A2E" w:rsidP="000266F1">
      <w:r>
        <w:separator/>
      </w:r>
    </w:p>
  </w:endnote>
  <w:endnote w:type="continuationSeparator" w:id="0">
    <w:p w14:paraId="0567360E" w14:textId="77777777" w:rsidR="00131A2E" w:rsidRDefault="00131A2E" w:rsidP="000266F1">
      <w:r>
        <w:continuationSeparator/>
      </w:r>
    </w:p>
  </w:endnote>
  <w:endnote w:type="continuationNotice" w:id="1">
    <w:p w14:paraId="5BD1B212" w14:textId="77777777" w:rsidR="00131A2E" w:rsidRDefault="00131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62307D" w14:paraId="2FA7BC93" w14:textId="77777777" w:rsidTr="1162307D">
      <w:trPr>
        <w:trHeight w:val="300"/>
      </w:trPr>
      <w:tc>
        <w:tcPr>
          <w:tcW w:w="3120" w:type="dxa"/>
        </w:tcPr>
        <w:p w14:paraId="0F5B864A" w14:textId="13361B68" w:rsidR="1162307D" w:rsidRDefault="1162307D" w:rsidP="1162307D">
          <w:pPr>
            <w:pStyle w:val="Header"/>
            <w:ind w:left="-115"/>
          </w:pPr>
        </w:p>
      </w:tc>
      <w:tc>
        <w:tcPr>
          <w:tcW w:w="3120" w:type="dxa"/>
        </w:tcPr>
        <w:p w14:paraId="11A58DA4" w14:textId="1D9E5BBF" w:rsidR="1162307D" w:rsidRDefault="1162307D" w:rsidP="1162307D">
          <w:pPr>
            <w:pStyle w:val="Header"/>
            <w:jc w:val="center"/>
          </w:pPr>
        </w:p>
      </w:tc>
      <w:tc>
        <w:tcPr>
          <w:tcW w:w="3120" w:type="dxa"/>
        </w:tcPr>
        <w:p w14:paraId="0DEAE840" w14:textId="344D0B6D" w:rsidR="1162307D" w:rsidRDefault="1162307D" w:rsidP="1162307D">
          <w:pPr>
            <w:pStyle w:val="Header"/>
            <w:ind w:right="-115"/>
            <w:jc w:val="right"/>
          </w:pPr>
        </w:p>
      </w:tc>
    </w:tr>
  </w:tbl>
  <w:p w14:paraId="55AE49EA" w14:textId="4E2D491F" w:rsidR="1162307D" w:rsidRDefault="1162307D" w:rsidP="1162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1060" w14:textId="77777777" w:rsidR="00131A2E" w:rsidRDefault="00131A2E" w:rsidP="000266F1">
      <w:r>
        <w:separator/>
      </w:r>
    </w:p>
  </w:footnote>
  <w:footnote w:type="continuationSeparator" w:id="0">
    <w:p w14:paraId="28C26BCE" w14:textId="77777777" w:rsidR="00131A2E" w:rsidRDefault="00131A2E" w:rsidP="000266F1">
      <w:r>
        <w:continuationSeparator/>
      </w:r>
    </w:p>
  </w:footnote>
  <w:footnote w:type="continuationNotice" w:id="1">
    <w:p w14:paraId="51157209" w14:textId="77777777" w:rsidR="00131A2E" w:rsidRDefault="00131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96DE"/>
    <w:multiLevelType w:val="hybridMultilevel"/>
    <w:tmpl w:val="A4889C92"/>
    <w:lvl w:ilvl="0" w:tplc="39ACF2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35ADA22">
      <w:start w:val="1"/>
      <w:numFmt w:val="lowerLetter"/>
      <w:lvlText w:val="%2."/>
      <w:lvlJc w:val="left"/>
      <w:pPr>
        <w:ind w:left="1080" w:hanging="360"/>
      </w:pPr>
    </w:lvl>
    <w:lvl w:ilvl="2" w:tplc="EA60269C">
      <w:start w:val="1"/>
      <w:numFmt w:val="lowerRoman"/>
      <w:lvlText w:val="%3."/>
      <w:lvlJc w:val="right"/>
      <w:pPr>
        <w:ind w:left="1800" w:hanging="180"/>
      </w:pPr>
    </w:lvl>
    <w:lvl w:ilvl="3" w:tplc="B588D1E0">
      <w:start w:val="1"/>
      <w:numFmt w:val="decimal"/>
      <w:lvlText w:val="%4."/>
      <w:lvlJc w:val="left"/>
      <w:pPr>
        <w:ind w:left="2520" w:hanging="360"/>
      </w:pPr>
    </w:lvl>
    <w:lvl w:ilvl="4" w:tplc="15D4D2A0">
      <w:start w:val="1"/>
      <w:numFmt w:val="lowerLetter"/>
      <w:lvlText w:val="%5."/>
      <w:lvlJc w:val="left"/>
      <w:pPr>
        <w:ind w:left="3240" w:hanging="360"/>
      </w:pPr>
    </w:lvl>
    <w:lvl w:ilvl="5" w:tplc="EDFC6824">
      <w:start w:val="1"/>
      <w:numFmt w:val="lowerRoman"/>
      <w:lvlText w:val="%6."/>
      <w:lvlJc w:val="right"/>
      <w:pPr>
        <w:ind w:left="3960" w:hanging="180"/>
      </w:pPr>
    </w:lvl>
    <w:lvl w:ilvl="6" w:tplc="B8DEB230">
      <w:start w:val="1"/>
      <w:numFmt w:val="decimal"/>
      <w:lvlText w:val="%7."/>
      <w:lvlJc w:val="left"/>
      <w:pPr>
        <w:ind w:left="4680" w:hanging="360"/>
      </w:pPr>
    </w:lvl>
    <w:lvl w:ilvl="7" w:tplc="4B04698A">
      <w:start w:val="1"/>
      <w:numFmt w:val="lowerLetter"/>
      <w:lvlText w:val="%8."/>
      <w:lvlJc w:val="left"/>
      <w:pPr>
        <w:ind w:left="5400" w:hanging="360"/>
      </w:pPr>
    </w:lvl>
    <w:lvl w:ilvl="8" w:tplc="62E0B07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06564"/>
    <w:multiLevelType w:val="hybridMultilevel"/>
    <w:tmpl w:val="F918DA08"/>
    <w:lvl w:ilvl="0" w:tplc="0F082250">
      <w:start w:val="1"/>
      <w:numFmt w:val="decimal"/>
      <w:lvlText w:val="%1."/>
      <w:lvlJc w:val="left"/>
      <w:pPr>
        <w:ind w:left="360" w:hanging="360"/>
      </w:pPr>
    </w:lvl>
    <w:lvl w:ilvl="1" w:tplc="C8A02844">
      <w:start w:val="1"/>
      <w:numFmt w:val="lowerLetter"/>
      <w:lvlText w:val="%2."/>
      <w:lvlJc w:val="left"/>
      <w:pPr>
        <w:ind w:left="1080" w:hanging="360"/>
      </w:pPr>
    </w:lvl>
    <w:lvl w:ilvl="2" w:tplc="32D80C12">
      <w:start w:val="1"/>
      <w:numFmt w:val="lowerRoman"/>
      <w:lvlText w:val="%3."/>
      <w:lvlJc w:val="right"/>
      <w:pPr>
        <w:ind w:left="1800" w:hanging="180"/>
      </w:pPr>
    </w:lvl>
    <w:lvl w:ilvl="3" w:tplc="6EECECA6">
      <w:start w:val="1"/>
      <w:numFmt w:val="decimal"/>
      <w:lvlText w:val="%4."/>
      <w:lvlJc w:val="left"/>
      <w:pPr>
        <w:ind w:left="2520" w:hanging="360"/>
      </w:pPr>
    </w:lvl>
    <w:lvl w:ilvl="4" w:tplc="3FFADD56">
      <w:start w:val="1"/>
      <w:numFmt w:val="lowerLetter"/>
      <w:lvlText w:val="%5."/>
      <w:lvlJc w:val="left"/>
      <w:pPr>
        <w:ind w:left="3240" w:hanging="360"/>
      </w:pPr>
    </w:lvl>
    <w:lvl w:ilvl="5" w:tplc="E1D69350">
      <w:start w:val="1"/>
      <w:numFmt w:val="lowerRoman"/>
      <w:lvlText w:val="%6."/>
      <w:lvlJc w:val="right"/>
      <w:pPr>
        <w:ind w:left="3960" w:hanging="180"/>
      </w:pPr>
    </w:lvl>
    <w:lvl w:ilvl="6" w:tplc="0E760DDE">
      <w:start w:val="1"/>
      <w:numFmt w:val="decimal"/>
      <w:lvlText w:val="%7."/>
      <w:lvlJc w:val="left"/>
      <w:pPr>
        <w:ind w:left="4680" w:hanging="360"/>
      </w:pPr>
    </w:lvl>
    <w:lvl w:ilvl="7" w:tplc="821AB8B4">
      <w:start w:val="1"/>
      <w:numFmt w:val="lowerLetter"/>
      <w:lvlText w:val="%8."/>
      <w:lvlJc w:val="left"/>
      <w:pPr>
        <w:ind w:left="5400" w:hanging="360"/>
      </w:pPr>
    </w:lvl>
    <w:lvl w:ilvl="8" w:tplc="5DD0616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E98112"/>
    <w:multiLevelType w:val="hybridMultilevel"/>
    <w:tmpl w:val="6F5A4F5E"/>
    <w:lvl w:ilvl="0" w:tplc="5A946B0E">
      <w:start w:val="1"/>
      <w:numFmt w:val="decimal"/>
      <w:lvlText w:val="%1."/>
      <w:lvlJc w:val="left"/>
      <w:pPr>
        <w:ind w:left="360" w:hanging="360"/>
      </w:pPr>
    </w:lvl>
    <w:lvl w:ilvl="1" w:tplc="62D4EF4E">
      <w:start w:val="1"/>
      <w:numFmt w:val="lowerLetter"/>
      <w:lvlText w:val="%2."/>
      <w:lvlJc w:val="left"/>
      <w:pPr>
        <w:ind w:left="1080" w:hanging="360"/>
      </w:pPr>
    </w:lvl>
    <w:lvl w:ilvl="2" w:tplc="28DE4CE0">
      <w:start w:val="1"/>
      <w:numFmt w:val="lowerRoman"/>
      <w:lvlText w:val="%3."/>
      <w:lvlJc w:val="right"/>
      <w:pPr>
        <w:ind w:left="1800" w:hanging="180"/>
      </w:pPr>
    </w:lvl>
    <w:lvl w:ilvl="3" w:tplc="85EE8580">
      <w:start w:val="1"/>
      <w:numFmt w:val="decimal"/>
      <w:lvlText w:val="%4."/>
      <w:lvlJc w:val="left"/>
      <w:pPr>
        <w:ind w:left="2520" w:hanging="360"/>
      </w:pPr>
    </w:lvl>
    <w:lvl w:ilvl="4" w:tplc="127209BA">
      <w:start w:val="1"/>
      <w:numFmt w:val="lowerLetter"/>
      <w:lvlText w:val="%5."/>
      <w:lvlJc w:val="left"/>
      <w:pPr>
        <w:ind w:left="3240" w:hanging="360"/>
      </w:pPr>
    </w:lvl>
    <w:lvl w:ilvl="5" w:tplc="878C778A">
      <w:start w:val="1"/>
      <w:numFmt w:val="lowerRoman"/>
      <w:lvlText w:val="%6."/>
      <w:lvlJc w:val="right"/>
      <w:pPr>
        <w:ind w:left="3960" w:hanging="180"/>
      </w:pPr>
    </w:lvl>
    <w:lvl w:ilvl="6" w:tplc="5B1CA36E">
      <w:start w:val="1"/>
      <w:numFmt w:val="decimal"/>
      <w:lvlText w:val="%7."/>
      <w:lvlJc w:val="left"/>
      <w:pPr>
        <w:ind w:left="4680" w:hanging="360"/>
      </w:pPr>
    </w:lvl>
    <w:lvl w:ilvl="7" w:tplc="33329128">
      <w:start w:val="1"/>
      <w:numFmt w:val="lowerLetter"/>
      <w:lvlText w:val="%8."/>
      <w:lvlJc w:val="left"/>
      <w:pPr>
        <w:ind w:left="5400" w:hanging="360"/>
      </w:pPr>
    </w:lvl>
    <w:lvl w:ilvl="8" w:tplc="21C61E8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0E698"/>
    <w:multiLevelType w:val="hybridMultilevel"/>
    <w:tmpl w:val="19C274E4"/>
    <w:lvl w:ilvl="0" w:tplc="BD1C8C52">
      <w:start w:val="1"/>
      <w:numFmt w:val="decimal"/>
      <w:lvlText w:val="%1."/>
      <w:lvlJc w:val="left"/>
      <w:pPr>
        <w:ind w:left="360" w:hanging="360"/>
      </w:pPr>
    </w:lvl>
    <w:lvl w:ilvl="1" w:tplc="A5BA4BC2">
      <w:start w:val="1"/>
      <w:numFmt w:val="lowerLetter"/>
      <w:lvlText w:val="%2."/>
      <w:lvlJc w:val="left"/>
      <w:pPr>
        <w:ind w:left="1080" w:hanging="360"/>
      </w:pPr>
    </w:lvl>
    <w:lvl w:ilvl="2" w:tplc="E1DC6FC2">
      <w:start w:val="1"/>
      <w:numFmt w:val="lowerRoman"/>
      <w:lvlText w:val="%3."/>
      <w:lvlJc w:val="right"/>
      <w:pPr>
        <w:ind w:left="1800" w:hanging="180"/>
      </w:pPr>
    </w:lvl>
    <w:lvl w:ilvl="3" w:tplc="FD624B88">
      <w:start w:val="1"/>
      <w:numFmt w:val="decimal"/>
      <w:lvlText w:val="%4."/>
      <w:lvlJc w:val="left"/>
      <w:pPr>
        <w:ind w:left="2520" w:hanging="360"/>
      </w:pPr>
    </w:lvl>
    <w:lvl w:ilvl="4" w:tplc="288CDAB0">
      <w:start w:val="1"/>
      <w:numFmt w:val="lowerLetter"/>
      <w:lvlText w:val="%5."/>
      <w:lvlJc w:val="left"/>
      <w:pPr>
        <w:ind w:left="3240" w:hanging="360"/>
      </w:pPr>
    </w:lvl>
    <w:lvl w:ilvl="5" w:tplc="48B6DB90">
      <w:start w:val="1"/>
      <w:numFmt w:val="lowerRoman"/>
      <w:lvlText w:val="%6."/>
      <w:lvlJc w:val="right"/>
      <w:pPr>
        <w:ind w:left="3960" w:hanging="180"/>
      </w:pPr>
    </w:lvl>
    <w:lvl w:ilvl="6" w:tplc="CA96550A">
      <w:start w:val="1"/>
      <w:numFmt w:val="decimal"/>
      <w:lvlText w:val="%7."/>
      <w:lvlJc w:val="left"/>
      <w:pPr>
        <w:ind w:left="4680" w:hanging="360"/>
      </w:pPr>
    </w:lvl>
    <w:lvl w:ilvl="7" w:tplc="CE589DA0">
      <w:start w:val="1"/>
      <w:numFmt w:val="lowerLetter"/>
      <w:lvlText w:val="%8."/>
      <w:lvlJc w:val="left"/>
      <w:pPr>
        <w:ind w:left="5400" w:hanging="360"/>
      </w:pPr>
    </w:lvl>
    <w:lvl w:ilvl="8" w:tplc="7EEEE342">
      <w:start w:val="1"/>
      <w:numFmt w:val="lowerRoman"/>
      <w:lvlText w:val="%9."/>
      <w:lvlJc w:val="right"/>
      <w:pPr>
        <w:ind w:left="6120" w:hanging="180"/>
      </w:pPr>
    </w:lvl>
  </w:abstractNum>
  <w:num w:numId="1" w16cid:durableId="83840597">
    <w:abstractNumId w:val="3"/>
  </w:num>
  <w:num w:numId="2" w16cid:durableId="1200313701">
    <w:abstractNumId w:val="2"/>
  </w:num>
  <w:num w:numId="3" w16cid:durableId="571963104">
    <w:abstractNumId w:val="0"/>
  </w:num>
  <w:num w:numId="4" w16cid:durableId="2566395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33476"/>
    <w:rsid w:val="00046B8A"/>
    <w:rsid w:val="00053D93"/>
    <w:rsid w:val="00072D88"/>
    <w:rsid w:val="000F0893"/>
    <w:rsid w:val="000F268F"/>
    <w:rsid w:val="001265BF"/>
    <w:rsid w:val="00131A2E"/>
    <w:rsid w:val="00150793"/>
    <w:rsid w:val="00150A72"/>
    <w:rsid w:val="00153F8D"/>
    <w:rsid w:val="00175EA6"/>
    <w:rsid w:val="001802F5"/>
    <w:rsid w:val="001A6F04"/>
    <w:rsid w:val="001D018C"/>
    <w:rsid w:val="001D2B21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4CFB"/>
    <w:rsid w:val="00267D61"/>
    <w:rsid w:val="00280A99"/>
    <w:rsid w:val="002D23A5"/>
    <w:rsid w:val="002E5A16"/>
    <w:rsid w:val="00344ED5"/>
    <w:rsid w:val="003555F8"/>
    <w:rsid w:val="0036146B"/>
    <w:rsid w:val="00383475"/>
    <w:rsid w:val="00385CD8"/>
    <w:rsid w:val="00393912"/>
    <w:rsid w:val="00431ABA"/>
    <w:rsid w:val="00472B5F"/>
    <w:rsid w:val="00482193"/>
    <w:rsid w:val="004A08A0"/>
    <w:rsid w:val="004A3153"/>
    <w:rsid w:val="004B139D"/>
    <w:rsid w:val="004C7EF2"/>
    <w:rsid w:val="004E2B65"/>
    <w:rsid w:val="00526B0D"/>
    <w:rsid w:val="00526ED7"/>
    <w:rsid w:val="00527A76"/>
    <w:rsid w:val="00534CE3"/>
    <w:rsid w:val="00553FAB"/>
    <w:rsid w:val="00565108"/>
    <w:rsid w:val="0056518E"/>
    <w:rsid w:val="00580A24"/>
    <w:rsid w:val="00584F23"/>
    <w:rsid w:val="005B0749"/>
    <w:rsid w:val="005B5AE1"/>
    <w:rsid w:val="005C728B"/>
    <w:rsid w:val="005EB3A8"/>
    <w:rsid w:val="005F1D26"/>
    <w:rsid w:val="006015C6"/>
    <w:rsid w:val="0060659E"/>
    <w:rsid w:val="006327EC"/>
    <w:rsid w:val="006353C9"/>
    <w:rsid w:val="0068530A"/>
    <w:rsid w:val="0069046E"/>
    <w:rsid w:val="006C56E2"/>
    <w:rsid w:val="006D1D36"/>
    <w:rsid w:val="006E3791"/>
    <w:rsid w:val="006F73B6"/>
    <w:rsid w:val="00707BF3"/>
    <w:rsid w:val="00713744"/>
    <w:rsid w:val="0071785F"/>
    <w:rsid w:val="007A59C4"/>
    <w:rsid w:val="007A6D89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272F6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9F4291"/>
    <w:rsid w:val="00A001AF"/>
    <w:rsid w:val="00A02DD4"/>
    <w:rsid w:val="00A203E2"/>
    <w:rsid w:val="00A21F60"/>
    <w:rsid w:val="00A40BF1"/>
    <w:rsid w:val="00A50F85"/>
    <w:rsid w:val="00A65984"/>
    <w:rsid w:val="00A914FF"/>
    <w:rsid w:val="00A96C7A"/>
    <w:rsid w:val="00AD14D1"/>
    <w:rsid w:val="00AE00FE"/>
    <w:rsid w:val="00AF3925"/>
    <w:rsid w:val="00B03210"/>
    <w:rsid w:val="00B15D65"/>
    <w:rsid w:val="00B67B82"/>
    <w:rsid w:val="00B83C21"/>
    <w:rsid w:val="00B964B0"/>
    <w:rsid w:val="00BB00B2"/>
    <w:rsid w:val="00C1362B"/>
    <w:rsid w:val="00C165BD"/>
    <w:rsid w:val="00C17E83"/>
    <w:rsid w:val="00C5045B"/>
    <w:rsid w:val="00CA5F6E"/>
    <w:rsid w:val="00CD13FF"/>
    <w:rsid w:val="00CF7441"/>
    <w:rsid w:val="00D04E8E"/>
    <w:rsid w:val="00D26050"/>
    <w:rsid w:val="00D27378"/>
    <w:rsid w:val="00D93F94"/>
    <w:rsid w:val="00DB4C9E"/>
    <w:rsid w:val="00DC6D13"/>
    <w:rsid w:val="00DC7FC5"/>
    <w:rsid w:val="00E02AD7"/>
    <w:rsid w:val="00E177DF"/>
    <w:rsid w:val="00E2066B"/>
    <w:rsid w:val="00E23409"/>
    <w:rsid w:val="00E40019"/>
    <w:rsid w:val="00E6124A"/>
    <w:rsid w:val="00E81547"/>
    <w:rsid w:val="00E9321A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1868"/>
    <w:rsid w:val="00FA699D"/>
    <w:rsid w:val="00FD0C4A"/>
    <w:rsid w:val="00FD6015"/>
    <w:rsid w:val="00FD6813"/>
    <w:rsid w:val="00FE203D"/>
    <w:rsid w:val="01354284"/>
    <w:rsid w:val="016EA722"/>
    <w:rsid w:val="017D00D1"/>
    <w:rsid w:val="01A7B388"/>
    <w:rsid w:val="01AA078D"/>
    <w:rsid w:val="01CC51B3"/>
    <w:rsid w:val="01D3278C"/>
    <w:rsid w:val="01FD4C6A"/>
    <w:rsid w:val="021241B0"/>
    <w:rsid w:val="02199416"/>
    <w:rsid w:val="02475004"/>
    <w:rsid w:val="0249998D"/>
    <w:rsid w:val="0279192C"/>
    <w:rsid w:val="027BC201"/>
    <w:rsid w:val="02B8259D"/>
    <w:rsid w:val="02E9F9AC"/>
    <w:rsid w:val="02F70C54"/>
    <w:rsid w:val="03111774"/>
    <w:rsid w:val="0318F623"/>
    <w:rsid w:val="035AE8B7"/>
    <w:rsid w:val="037A1FC1"/>
    <w:rsid w:val="03D80966"/>
    <w:rsid w:val="03E3EC40"/>
    <w:rsid w:val="041FBD45"/>
    <w:rsid w:val="046F326C"/>
    <w:rsid w:val="048AEE02"/>
    <w:rsid w:val="04CA7ECE"/>
    <w:rsid w:val="04DB2BE0"/>
    <w:rsid w:val="04E3A56D"/>
    <w:rsid w:val="04F11A10"/>
    <w:rsid w:val="052BDFD9"/>
    <w:rsid w:val="053DDB87"/>
    <w:rsid w:val="059A5D60"/>
    <w:rsid w:val="0604460F"/>
    <w:rsid w:val="0665FA55"/>
    <w:rsid w:val="0666087D"/>
    <w:rsid w:val="06875CE1"/>
    <w:rsid w:val="068C3584"/>
    <w:rsid w:val="06905B79"/>
    <w:rsid w:val="06C130BC"/>
    <w:rsid w:val="06C26382"/>
    <w:rsid w:val="06D87617"/>
    <w:rsid w:val="06FC80E4"/>
    <w:rsid w:val="072F03DE"/>
    <w:rsid w:val="07513293"/>
    <w:rsid w:val="07669E03"/>
    <w:rsid w:val="0783C736"/>
    <w:rsid w:val="07927E23"/>
    <w:rsid w:val="07A04AF7"/>
    <w:rsid w:val="07B5F817"/>
    <w:rsid w:val="08197767"/>
    <w:rsid w:val="082BD5B5"/>
    <w:rsid w:val="08443249"/>
    <w:rsid w:val="0885441C"/>
    <w:rsid w:val="088A0ADD"/>
    <w:rsid w:val="08936441"/>
    <w:rsid w:val="089418B4"/>
    <w:rsid w:val="089B270A"/>
    <w:rsid w:val="08BBAE84"/>
    <w:rsid w:val="08C0F062"/>
    <w:rsid w:val="08CD8B10"/>
    <w:rsid w:val="08F05BEE"/>
    <w:rsid w:val="09146EEA"/>
    <w:rsid w:val="094A8E63"/>
    <w:rsid w:val="09A52B61"/>
    <w:rsid w:val="09A97FD5"/>
    <w:rsid w:val="09BC2A60"/>
    <w:rsid w:val="09BCE9E0"/>
    <w:rsid w:val="09D08B90"/>
    <w:rsid w:val="0A1B0CF0"/>
    <w:rsid w:val="0A2028AA"/>
    <w:rsid w:val="0A38E30F"/>
    <w:rsid w:val="0A4BFD75"/>
    <w:rsid w:val="0A708D09"/>
    <w:rsid w:val="0A8A839E"/>
    <w:rsid w:val="0AA5A1E1"/>
    <w:rsid w:val="0ADE984F"/>
    <w:rsid w:val="0AE73885"/>
    <w:rsid w:val="0AEA7404"/>
    <w:rsid w:val="0B78808A"/>
    <w:rsid w:val="0B820CD8"/>
    <w:rsid w:val="0B8779B8"/>
    <w:rsid w:val="0B9CBDAA"/>
    <w:rsid w:val="0BB4DCA2"/>
    <w:rsid w:val="0BBA5065"/>
    <w:rsid w:val="0BD38126"/>
    <w:rsid w:val="0BE4D637"/>
    <w:rsid w:val="0BFFA5E8"/>
    <w:rsid w:val="0C0D6841"/>
    <w:rsid w:val="0C327706"/>
    <w:rsid w:val="0C4BB5E4"/>
    <w:rsid w:val="0C549F15"/>
    <w:rsid w:val="0C575BD9"/>
    <w:rsid w:val="0C7D1AD1"/>
    <w:rsid w:val="0CD6AE76"/>
    <w:rsid w:val="0D46A86D"/>
    <w:rsid w:val="0D7CB56B"/>
    <w:rsid w:val="0D938E2E"/>
    <w:rsid w:val="0DCB7DEB"/>
    <w:rsid w:val="0DCE25F1"/>
    <w:rsid w:val="0DE81E33"/>
    <w:rsid w:val="0DF90FD8"/>
    <w:rsid w:val="0E3A7836"/>
    <w:rsid w:val="0E3CD1CF"/>
    <w:rsid w:val="0E813759"/>
    <w:rsid w:val="0E9DFB25"/>
    <w:rsid w:val="0EBD172C"/>
    <w:rsid w:val="0EC23E3E"/>
    <w:rsid w:val="0EDCC2BA"/>
    <w:rsid w:val="0EF0E300"/>
    <w:rsid w:val="0F0226EA"/>
    <w:rsid w:val="0F0DD934"/>
    <w:rsid w:val="0F7C6599"/>
    <w:rsid w:val="0FA93FE5"/>
    <w:rsid w:val="0FF1B83D"/>
    <w:rsid w:val="0FF566B0"/>
    <w:rsid w:val="100A2B20"/>
    <w:rsid w:val="102E15B1"/>
    <w:rsid w:val="1036D6B1"/>
    <w:rsid w:val="1042B9BB"/>
    <w:rsid w:val="104C6614"/>
    <w:rsid w:val="104E3C5A"/>
    <w:rsid w:val="1077509F"/>
    <w:rsid w:val="1083DD16"/>
    <w:rsid w:val="108EE120"/>
    <w:rsid w:val="10FD1F53"/>
    <w:rsid w:val="113D623A"/>
    <w:rsid w:val="113EEB9A"/>
    <w:rsid w:val="1162307D"/>
    <w:rsid w:val="11741980"/>
    <w:rsid w:val="117B9EB5"/>
    <w:rsid w:val="11AE9F93"/>
    <w:rsid w:val="11B03C8D"/>
    <w:rsid w:val="11DD26CC"/>
    <w:rsid w:val="11F21670"/>
    <w:rsid w:val="11F82D0E"/>
    <w:rsid w:val="1209A200"/>
    <w:rsid w:val="120B4CE3"/>
    <w:rsid w:val="122862C5"/>
    <w:rsid w:val="122C3924"/>
    <w:rsid w:val="122F9DBC"/>
    <w:rsid w:val="125EAE5A"/>
    <w:rsid w:val="126006B8"/>
    <w:rsid w:val="12699986"/>
    <w:rsid w:val="127FC2E2"/>
    <w:rsid w:val="128E9486"/>
    <w:rsid w:val="12EDB5D9"/>
    <w:rsid w:val="1302D856"/>
    <w:rsid w:val="131033FF"/>
    <w:rsid w:val="13619400"/>
    <w:rsid w:val="136636E4"/>
    <w:rsid w:val="136F66B8"/>
    <w:rsid w:val="137CC9A0"/>
    <w:rsid w:val="1381FE4C"/>
    <w:rsid w:val="138A5EF9"/>
    <w:rsid w:val="1394E6DC"/>
    <w:rsid w:val="13FE53AD"/>
    <w:rsid w:val="141D2E6A"/>
    <w:rsid w:val="1444F93F"/>
    <w:rsid w:val="145A5FDF"/>
    <w:rsid w:val="147CE196"/>
    <w:rsid w:val="147D338A"/>
    <w:rsid w:val="14AF08DC"/>
    <w:rsid w:val="14B0A115"/>
    <w:rsid w:val="14D1B9D4"/>
    <w:rsid w:val="14DFFDF2"/>
    <w:rsid w:val="14E40EC2"/>
    <w:rsid w:val="14F4F3C6"/>
    <w:rsid w:val="14F7F91C"/>
    <w:rsid w:val="14F90A1F"/>
    <w:rsid w:val="15177885"/>
    <w:rsid w:val="1532330A"/>
    <w:rsid w:val="1572BBF6"/>
    <w:rsid w:val="158D4C6B"/>
    <w:rsid w:val="15919D67"/>
    <w:rsid w:val="15B8620C"/>
    <w:rsid w:val="15BB9826"/>
    <w:rsid w:val="15C41E92"/>
    <w:rsid w:val="15DD8A66"/>
    <w:rsid w:val="161406E7"/>
    <w:rsid w:val="164599C5"/>
    <w:rsid w:val="16502750"/>
    <w:rsid w:val="16521BDF"/>
    <w:rsid w:val="165701CD"/>
    <w:rsid w:val="165BE502"/>
    <w:rsid w:val="16CA2FA8"/>
    <w:rsid w:val="17027FE9"/>
    <w:rsid w:val="17726994"/>
    <w:rsid w:val="179ABB6D"/>
    <w:rsid w:val="17C52069"/>
    <w:rsid w:val="17C92997"/>
    <w:rsid w:val="17EBA558"/>
    <w:rsid w:val="17F5957C"/>
    <w:rsid w:val="18259B72"/>
    <w:rsid w:val="184535C2"/>
    <w:rsid w:val="185D4B62"/>
    <w:rsid w:val="1868C5A2"/>
    <w:rsid w:val="188263FA"/>
    <w:rsid w:val="188CD48E"/>
    <w:rsid w:val="18C68B0A"/>
    <w:rsid w:val="1923B169"/>
    <w:rsid w:val="19311284"/>
    <w:rsid w:val="193DBA25"/>
    <w:rsid w:val="1948C482"/>
    <w:rsid w:val="197C3020"/>
    <w:rsid w:val="19890F35"/>
    <w:rsid w:val="19CD39FD"/>
    <w:rsid w:val="19E7922D"/>
    <w:rsid w:val="1A09ACD5"/>
    <w:rsid w:val="1A0BF861"/>
    <w:rsid w:val="1A15309E"/>
    <w:rsid w:val="1A413BA3"/>
    <w:rsid w:val="1A44C5DC"/>
    <w:rsid w:val="1A5FD090"/>
    <w:rsid w:val="1A9A6EB0"/>
    <w:rsid w:val="1ABE3371"/>
    <w:rsid w:val="1AD433D4"/>
    <w:rsid w:val="1AE25512"/>
    <w:rsid w:val="1B326873"/>
    <w:rsid w:val="1B885AB2"/>
    <w:rsid w:val="1BAD479C"/>
    <w:rsid w:val="1BC3B641"/>
    <w:rsid w:val="1BC6E217"/>
    <w:rsid w:val="1BE48B94"/>
    <w:rsid w:val="1C380572"/>
    <w:rsid w:val="1C455EB1"/>
    <w:rsid w:val="1C59986A"/>
    <w:rsid w:val="1C863976"/>
    <w:rsid w:val="1CA08A29"/>
    <w:rsid w:val="1CCD45DE"/>
    <w:rsid w:val="1CD3D837"/>
    <w:rsid w:val="1CF16986"/>
    <w:rsid w:val="1D607C6D"/>
    <w:rsid w:val="1D7A7FED"/>
    <w:rsid w:val="1DA42A14"/>
    <w:rsid w:val="1DC1B6B4"/>
    <w:rsid w:val="1DF504E4"/>
    <w:rsid w:val="1E8A77CD"/>
    <w:rsid w:val="1ED71699"/>
    <w:rsid w:val="1EDCDCF1"/>
    <w:rsid w:val="1F7281BF"/>
    <w:rsid w:val="1F867A88"/>
    <w:rsid w:val="1FA0B60B"/>
    <w:rsid w:val="1FCD769E"/>
    <w:rsid w:val="1FEDD900"/>
    <w:rsid w:val="1FEE3025"/>
    <w:rsid w:val="1FFC6C08"/>
    <w:rsid w:val="20163FD6"/>
    <w:rsid w:val="202BDF3D"/>
    <w:rsid w:val="204E0A3C"/>
    <w:rsid w:val="20638741"/>
    <w:rsid w:val="20889098"/>
    <w:rsid w:val="20CA0492"/>
    <w:rsid w:val="20D1DFCC"/>
    <w:rsid w:val="20DF674C"/>
    <w:rsid w:val="211FE9E5"/>
    <w:rsid w:val="214921E5"/>
    <w:rsid w:val="215678EA"/>
    <w:rsid w:val="216FCFE0"/>
    <w:rsid w:val="218F9013"/>
    <w:rsid w:val="21B462D6"/>
    <w:rsid w:val="21C56DF7"/>
    <w:rsid w:val="21CE02EA"/>
    <w:rsid w:val="21F657B0"/>
    <w:rsid w:val="2221514C"/>
    <w:rsid w:val="2295DCC6"/>
    <w:rsid w:val="22D9DB23"/>
    <w:rsid w:val="22FC88D2"/>
    <w:rsid w:val="2347090D"/>
    <w:rsid w:val="23A7DC1C"/>
    <w:rsid w:val="23BA3832"/>
    <w:rsid w:val="23BF7704"/>
    <w:rsid w:val="241619D6"/>
    <w:rsid w:val="2429CC88"/>
    <w:rsid w:val="2430C811"/>
    <w:rsid w:val="244C0C53"/>
    <w:rsid w:val="24AF613D"/>
    <w:rsid w:val="24B8AD5B"/>
    <w:rsid w:val="2552DD9E"/>
    <w:rsid w:val="257B5750"/>
    <w:rsid w:val="257C832A"/>
    <w:rsid w:val="259AE3B9"/>
    <w:rsid w:val="25B6126C"/>
    <w:rsid w:val="25EEBE7E"/>
    <w:rsid w:val="26298632"/>
    <w:rsid w:val="265D064E"/>
    <w:rsid w:val="267B4D44"/>
    <w:rsid w:val="2694E819"/>
    <w:rsid w:val="26A8C3B5"/>
    <w:rsid w:val="26E47C8A"/>
    <w:rsid w:val="26FF46C5"/>
    <w:rsid w:val="273DF131"/>
    <w:rsid w:val="27E69E7D"/>
    <w:rsid w:val="281E6431"/>
    <w:rsid w:val="282EDC8E"/>
    <w:rsid w:val="2830C4A9"/>
    <w:rsid w:val="28701FA2"/>
    <w:rsid w:val="289CBE58"/>
    <w:rsid w:val="28CAFE95"/>
    <w:rsid w:val="28F25D4A"/>
    <w:rsid w:val="2902EDF1"/>
    <w:rsid w:val="29111A73"/>
    <w:rsid w:val="292F020E"/>
    <w:rsid w:val="2937EE7C"/>
    <w:rsid w:val="294F5E5E"/>
    <w:rsid w:val="295A3D1C"/>
    <w:rsid w:val="2981ACE4"/>
    <w:rsid w:val="2983F7C8"/>
    <w:rsid w:val="29913683"/>
    <w:rsid w:val="29CF0369"/>
    <w:rsid w:val="2A141129"/>
    <w:rsid w:val="2A577B20"/>
    <w:rsid w:val="2ABFCB1C"/>
    <w:rsid w:val="2ADC690C"/>
    <w:rsid w:val="2ADDC25F"/>
    <w:rsid w:val="2AF41ECF"/>
    <w:rsid w:val="2AF58202"/>
    <w:rsid w:val="2B0A8A68"/>
    <w:rsid w:val="2B3F61EB"/>
    <w:rsid w:val="2B6C5BB9"/>
    <w:rsid w:val="2BB2DE77"/>
    <w:rsid w:val="2BB9C202"/>
    <w:rsid w:val="2BBA9098"/>
    <w:rsid w:val="2BED3FE6"/>
    <w:rsid w:val="2C0CD4FE"/>
    <w:rsid w:val="2C463AAA"/>
    <w:rsid w:val="2C7E443D"/>
    <w:rsid w:val="2C9D110C"/>
    <w:rsid w:val="2CD81381"/>
    <w:rsid w:val="2CDD578F"/>
    <w:rsid w:val="2CF5C35C"/>
    <w:rsid w:val="2CF9D44D"/>
    <w:rsid w:val="2D044150"/>
    <w:rsid w:val="2D0F369F"/>
    <w:rsid w:val="2D53A300"/>
    <w:rsid w:val="2D55B528"/>
    <w:rsid w:val="2D635C84"/>
    <w:rsid w:val="2D763E3D"/>
    <w:rsid w:val="2D8781D5"/>
    <w:rsid w:val="2D8EB8E4"/>
    <w:rsid w:val="2DA58624"/>
    <w:rsid w:val="2DC218FF"/>
    <w:rsid w:val="2DF76158"/>
    <w:rsid w:val="2E37A04E"/>
    <w:rsid w:val="2E3A0F80"/>
    <w:rsid w:val="2E4302E6"/>
    <w:rsid w:val="2E77563D"/>
    <w:rsid w:val="2E904DD0"/>
    <w:rsid w:val="2EABCD7A"/>
    <w:rsid w:val="2EE0AA50"/>
    <w:rsid w:val="2F115EC9"/>
    <w:rsid w:val="2F2B63D1"/>
    <w:rsid w:val="2F9A319B"/>
    <w:rsid w:val="2F9D094D"/>
    <w:rsid w:val="2FD1BF9D"/>
    <w:rsid w:val="2FDFF3D0"/>
    <w:rsid w:val="3007CF0F"/>
    <w:rsid w:val="301F620F"/>
    <w:rsid w:val="307AF526"/>
    <w:rsid w:val="307FAF3E"/>
    <w:rsid w:val="30A79D0F"/>
    <w:rsid w:val="30C71077"/>
    <w:rsid w:val="310BF75D"/>
    <w:rsid w:val="3111625D"/>
    <w:rsid w:val="311A3FDC"/>
    <w:rsid w:val="3126354D"/>
    <w:rsid w:val="314CF37E"/>
    <w:rsid w:val="31B636D5"/>
    <w:rsid w:val="31E13EA0"/>
    <w:rsid w:val="320517B4"/>
    <w:rsid w:val="3230B780"/>
    <w:rsid w:val="326EEC87"/>
    <w:rsid w:val="32833263"/>
    <w:rsid w:val="329559F9"/>
    <w:rsid w:val="32AFF835"/>
    <w:rsid w:val="32B0E149"/>
    <w:rsid w:val="32D42435"/>
    <w:rsid w:val="332720DD"/>
    <w:rsid w:val="33575321"/>
    <w:rsid w:val="33697A72"/>
    <w:rsid w:val="336C3EED"/>
    <w:rsid w:val="33727A2C"/>
    <w:rsid w:val="33729BB3"/>
    <w:rsid w:val="33836F06"/>
    <w:rsid w:val="338FC683"/>
    <w:rsid w:val="3390C4C9"/>
    <w:rsid w:val="33ABB212"/>
    <w:rsid w:val="33AF989E"/>
    <w:rsid w:val="3403425E"/>
    <w:rsid w:val="34743071"/>
    <w:rsid w:val="349B536A"/>
    <w:rsid w:val="34A10B36"/>
    <w:rsid w:val="34C76875"/>
    <w:rsid w:val="353BC73C"/>
    <w:rsid w:val="3550A840"/>
    <w:rsid w:val="3567F26A"/>
    <w:rsid w:val="356CA19C"/>
    <w:rsid w:val="35905125"/>
    <w:rsid w:val="35AAF628"/>
    <w:rsid w:val="35DD449B"/>
    <w:rsid w:val="3634CA85"/>
    <w:rsid w:val="366D1291"/>
    <w:rsid w:val="366E0DAB"/>
    <w:rsid w:val="36746210"/>
    <w:rsid w:val="368C8281"/>
    <w:rsid w:val="36971537"/>
    <w:rsid w:val="36EF0174"/>
    <w:rsid w:val="36F5A1F0"/>
    <w:rsid w:val="371CF76A"/>
    <w:rsid w:val="37916C9C"/>
    <w:rsid w:val="37A0A153"/>
    <w:rsid w:val="37C8EE0D"/>
    <w:rsid w:val="3805EBA1"/>
    <w:rsid w:val="3810FC4C"/>
    <w:rsid w:val="383AD437"/>
    <w:rsid w:val="3852645A"/>
    <w:rsid w:val="3860B8C1"/>
    <w:rsid w:val="386F8F88"/>
    <w:rsid w:val="38727E39"/>
    <w:rsid w:val="38784194"/>
    <w:rsid w:val="387FC68E"/>
    <w:rsid w:val="38A637F3"/>
    <w:rsid w:val="38CC484B"/>
    <w:rsid w:val="38E1C910"/>
    <w:rsid w:val="39113360"/>
    <w:rsid w:val="3920DBB6"/>
    <w:rsid w:val="39922A0A"/>
    <w:rsid w:val="399821CE"/>
    <w:rsid w:val="39A0B6BF"/>
    <w:rsid w:val="39A3AF43"/>
    <w:rsid w:val="39ADBA3C"/>
    <w:rsid w:val="39B8C80A"/>
    <w:rsid w:val="39C5A730"/>
    <w:rsid w:val="39E5A042"/>
    <w:rsid w:val="3A22318D"/>
    <w:rsid w:val="3A3E0A97"/>
    <w:rsid w:val="3A406FAE"/>
    <w:rsid w:val="3A454B12"/>
    <w:rsid w:val="3A49D1EF"/>
    <w:rsid w:val="3A5FFBA3"/>
    <w:rsid w:val="3A6F5C80"/>
    <w:rsid w:val="3A7A58F5"/>
    <w:rsid w:val="3A7FDD8E"/>
    <w:rsid w:val="3AAEC399"/>
    <w:rsid w:val="3AB17DCE"/>
    <w:rsid w:val="3AB64CE6"/>
    <w:rsid w:val="3AD40F48"/>
    <w:rsid w:val="3AE2B33C"/>
    <w:rsid w:val="3B05F203"/>
    <w:rsid w:val="3B0A2C81"/>
    <w:rsid w:val="3B84FED3"/>
    <w:rsid w:val="3B869156"/>
    <w:rsid w:val="3BA53B29"/>
    <w:rsid w:val="3BBC65B4"/>
    <w:rsid w:val="3BCD5976"/>
    <w:rsid w:val="3BEDDFB8"/>
    <w:rsid w:val="3BFD18A7"/>
    <w:rsid w:val="3C0A2BA0"/>
    <w:rsid w:val="3CA47C88"/>
    <w:rsid w:val="3CC0C078"/>
    <w:rsid w:val="3CEE40D7"/>
    <w:rsid w:val="3CF88699"/>
    <w:rsid w:val="3D1A7958"/>
    <w:rsid w:val="3D4B72BF"/>
    <w:rsid w:val="3D82FC41"/>
    <w:rsid w:val="3D838E32"/>
    <w:rsid w:val="3D9F5D95"/>
    <w:rsid w:val="3DABCB7C"/>
    <w:rsid w:val="3DEE938D"/>
    <w:rsid w:val="3DF29861"/>
    <w:rsid w:val="3E0FD5E9"/>
    <w:rsid w:val="3E14598B"/>
    <w:rsid w:val="3E2936DA"/>
    <w:rsid w:val="3E3C186C"/>
    <w:rsid w:val="3E469358"/>
    <w:rsid w:val="3E4B9D19"/>
    <w:rsid w:val="3E52476B"/>
    <w:rsid w:val="3E6BD3F2"/>
    <w:rsid w:val="3E76A2AC"/>
    <w:rsid w:val="3EAA921D"/>
    <w:rsid w:val="3EE41B37"/>
    <w:rsid w:val="3F014475"/>
    <w:rsid w:val="3F251B4E"/>
    <w:rsid w:val="3F359C92"/>
    <w:rsid w:val="3F41FDA9"/>
    <w:rsid w:val="3F43C2ED"/>
    <w:rsid w:val="3F4CB079"/>
    <w:rsid w:val="3F568DF7"/>
    <w:rsid w:val="3F5FD1B8"/>
    <w:rsid w:val="3F727E11"/>
    <w:rsid w:val="3F7A9CEC"/>
    <w:rsid w:val="3F87EAC6"/>
    <w:rsid w:val="3F991F03"/>
    <w:rsid w:val="3FCF3D02"/>
    <w:rsid w:val="3FD3D31B"/>
    <w:rsid w:val="4003DB43"/>
    <w:rsid w:val="4007A6D5"/>
    <w:rsid w:val="400CBE2A"/>
    <w:rsid w:val="4048C95C"/>
    <w:rsid w:val="404B7959"/>
    <w:rsid w:val="404CDB48"/>
    <w:rsid w:val="4054E6BA"/>
    <w:rsid w:val="407E4BE0"/>
    <w:rsid w:val="4087808F"/>
    <w:rsid w:val="408FADDD"/>
    <w:rsid w:val="40BBEB80"/>
    <w:rsid w:val="40F3F251"/>
    <w:rsid w:val="4170300C"/>
    <w:rsid w:val="4189C1BC"/>
    <w:rsid w:val="419C49AF"/>
    <w:rsid w:val="41C1BFED"/>
    <w:rsid w:val="41C861C3"/>
    <w:rsid w:val="41EC9330"/>
    <w:rsid w:val="41FA1533"/>
    <w:rsid w:val="42096B75"/>
    <w:rsid w:val="42125B42"/>
    <w:rsid w:val="4213226F"/>
    <w:rsid w:val="421483AC"/>
    <w:rsid w:val="42263172"/>
    <w:rsid w:val="423D125F"/>
    <w:rsid w:val="426C6209"/>
    <w:rsid w:val="428BE345"/>
    <w:rsid w:val="42A94CA0"/>
    <w:rsid w:val="42D97555"/>
    <w:rsid w:val="4310A56F"/>
    <w:rsid w:val="4330C38F"/>
    <w:rsid w:val="43DF77C1"/>
    <w:rsid w:val="43F6786D"/>
    <w:rsid w:val="43FE1A1A"/>
    <w:rsid w:val="44006106"/>
    <w:rsid w:val="4409FC72"/>
    <w:rsid w:val="44369D1C"/>
    <w:rsid w:val="4442D7F5"/>
    <w:rsid w:val="4487828D"/>
    <w:rsid w:val="44B23B00"/>
    <w:rsid w:val="44CBFC73"/>
    <w:rsid w:val="44DD55F0"/>
    <w:rsid w:val="44EF8747"/>
    <w:rsid w:val="44F0D79A"/>
    <w:rsid w:val="44F930AB"/>
    <w:rsid w:val="451061B4"/>
    <w:rsid w:val="4544258B"/>
    <w:rsid w:val="456F9297"/>
    <w:rsid w:val="457523CF"/>
    <w:rsid w:val="45827F09"/>
    <w:rsid w:val="45831289"/>
    <w:rsid w:val="45E44501"/>
    <w:rsid w:val="45FF5A69"/>
    <w:rsid w:val="4609C261"/>
    <w:rsid w:val="46169F66"/>
    <w:rsid w:val="4657213A"/>
    <w:rsid w:val="46A56A14"/>
    <w:rsid w:val="46B76E64"/>
    <w:rsid w:val="46E51C78"/>
    <w:rsid w:val="47185B76"/>
    <w:rsid w:val="472EAB7E"/>
    <w:rsid w:val="476D8F85"/>
    <w:rsid w:val="476F0D79"/>
    <w:rsid w:val="479531CC"/>
    <w:rsid w:val="47A7D382"/>
    <w:rsid w:val="47CD58EB"/>
    <w:rsid w:val="48130227"/>
    <w:rsid w:val="4823A56A"/>
    <w:rsid w:val="484170C1"/>
    <w:rsid w:val="484E320A"/>
    <w:rsid w:val="486106D4"/>
    <w:rsid w:val="48788918"/>
    <w:rsid w:val="4892445E"/>
    <w:rsid w:val="48C5DC2D"/>
    <w:rsid w:val="48ECA41E"/>
    <w:rsid w:val="490F6453"/>
    <w:rsid w:val="492C49CC"/>
    <w:rsid w:val="495E1745"/>
    <w:rsid w:val="49883FA7"/>
    <w:rsid w:val="49B5A525"/>
    <w:rsid w:val="49C25CFD"/>
    <w:rsid w:val="49DA1B2A"/>
    <w:rsid w:val="49E022E5"/>
    <w:rsid w:val="49F5EBE1"/>
    <w:rsid w:val="4A31143E"/>
    <w:rsid w:val="4A35452A"/>
    <w:rsid w:val="4A38CA9F"/>
    <w:rsid w:val="4A42AA6E"/>
    <w:rsid w:val="4AA75B72"/>
    <w:rsid w:val="4AAC12BE"/>
    <w:rsid w:val="4AB71A8C"/>
    <w:rsid w:val="4B0718BB"/>
    <w:rsid w:val="4B65A66A"/>
    <w:rsid w:val="4B6A9888"/>
    <w:rsid w:val="4B844ED1"/>
    <w:rsid w:val="4BB35AB3"/>
    <w:rsid w:val="4BD19869"/>
    <w:rsid w:val="4BD26631"/>
    <w:rsid w:val="4C05B0DF"/>
    <w:rsid w:val="4C4BFDCB"/>
    <w:rsid w:val="4C54A084"/>
    <w:rsid w:val="4C71F7EB"/>
    <w:rsid w:val="4C998199"/>
    <w:rsid w:val="4CA14AA6"/>
    <w:rsid w:val="4D033491"/>
    <w:rsid w:val="4D12195E"/>
    <w:rsid w:val="4D12958E"/>
    <w:rsid w:val="4D14CC4E"/>
    <w:rsid w:val="4D27CE59"/>
    <w:rsid w:val="4D46D256"/>
    <w:rsid w:val="4D60D13D"/>
    <w:rsid w:val="4D856459"/>
    <w:rsid w:val="4D94DE09"/>
    <w:rsid w:val="4DB72F08"/>
    <w:rsid w:val="4E00D56F"/>
    <w:rsid w:val="4E0481EF"/>
    <w:rsid w:val="4E0B4A3A"/>
    <w:rsid w:val="4E295685"/>
    <w:rsid w:val="4E307D49"/>
    <w:rsid w:val="4E4DE495"/>
    <w:rsid w:val="4E72C914"/>
    <w:rsid w:val="4E8545FB"/>
    <w:rsid w:val="4EA9F419"/>
    <w:rsid w:val="4EE20B18"/>
    <w:rsid w:val="4EEE2DAB"/>
    <w:rsid w:val="4F014976"/>
    <w:rsid w:val="4F09EED4"/>
    <w:rsid w:val="4F3DF57F"/>
    <w:rsid w:val="4F48D5C8"/>
    <w:rsid w:val="4FA25514"/>
    <w:rsid w:val="4FAD642A"/>
    <w:rsid w:val="4FBB0EE0"/>
    <w:rsid w:val="4FEFBC53"/>
    <w:rsid w:val="5012806F"/>
    <w:rsid w:val="502684FB"/>
    <w:rsid w:val="503F80C4"/>
    <w:rsid w:val="50467F67"/>
    <w:rsid w:val="5080F20F"/>
    <w:rsid w:val="5097E574"/>
    <w:rsid w:val="509E921E"/>
    <w:rsid w:val="50C30D5F"/>
    <w:rsid w:val="50D02B61"/>
    <w:rsid w:val="50E065B7"/>
    <w:rsid w:val="50E1EC7C"/>
    <w:rsid w:val="50EBEF0F"/>
    <w:rsid w:val="512B6F32"/>
    <w:rsid w:val="514F0119"/>
    <w:rsid w:val="5182E7DA"/>
    <w:rsid w:val="518B0628"/>
    <w:rsid w:val="518B42FC"/>
    <w:rsid w:val="51A786B3"/>
    <w:rsid w:val="51ABDD65"/>
    <w:rsid w:val="51B26163"/>
    <w:rsid w:val="51CD70E0"/>
    <w:rsid w:val="521A6ADD"/>
    <w:rsid w:val="52225CEB"/>
    <w:rsid w:val="527341CF"/>
    <w:rsid w:val="527EBB5E"/>
    <w:rsid w:val="5280E9E5"/>
    <w:rsid w:val="528BC6B0"/>
    <w:rsid w:val="528C79CC"/>
    <w:rsid w:val="5293DA3B"/>
    <w:rsid w:val="52A4E22D"/>
    <w:rsid w:val="52A733B6"/>
    <w:rsid w:val="52AB62ED"/>
    <w:rsid w:val="52B38331"/>
    <w:rsid w:val="52E7558F"/>
    <w:rsid w:val="532751D4"/>
    <w:rsid w:val="53484985"/>
    <w:rsid w:val="53813D3E"/>
    <w:rsid w:val="53844385"/>
    <w:rsid w:val="53973FFD"/>
    <w:rsid w:val="54065536"/>
    <w:rsid w:val="54188EA6"/>
    <w:rsid w:val="542CCBE8"/>
    <w:rsid w:val="5430A736"/>
    <w:rsid w:val="544C695B"/>
    <w:rsid w:val="5482D4CA"/>
    <w:rsid w:val="54A5591B"/>
    <w:rsid w:val="551BCBB6"/>
    <w:rsid w:val="553485B9"/>
    <w:rsid w:val="55520580"/>
    <w:rsid w:val="556303B7"/>
    <w:rsid w:val="5594B2A5"/>
    <w:rsid w:val="56015BA2"/>
    <w:rsid w:val="560322FB"/>
    <w:rsid w:val="563A0686"/>
    <w:rsid w:val="563B6FD4"/>
    <w:rsid w:val="569049FB"/>
    <w:rsid w:val="56BF63D7"/>
    <w:rsid w:val="56BF67B7"/>
    <w:rsid w:val="56C748EE"/>
    <w:rsid w:val="56FAC4DE"/>
    <w:rsid w:val="57333060"/>
    <w:rsid w:val="57748373"/>
    <w:rsid w:val="57A6DBA6"/>
    <w:rsid w:val="57B92E43"/>
    <w:rsid w:val="57E22971"/>
    <w:rsid w:val="57F40420"/>
    <w:rsid w:val="5815F9AD"/>
    <w:rsid w:val="5824868C"/>
    <w:rsid w:val="5856C50E"/>
    <w:rsid w:val="58690E07"/>
    <w:rsid w:val="588D4D8B"/>
    <w:rsid w:val="588FA0FC"/>
    <w:rsid w:val="58B81E69"/>
    <w:rsid w:val="58CD2186"/>
    <w:rsid w:val="59059575"/>
    <w:rsid w:val="594E3A6C"/>
    <w:rsid w:val="594FEB39"/>
    <w:rsid w:val="59702E04"/>
    <w:rsid w:val="5983B113"/>
    <w:rsid w:val="59FC6CC9"/>
    <w:rsid w:val="5A271E5F"/>
    <w:rsid w:val="5A435E58"/>
    <w:rsid w:val="5A4FA28C"/>
    <w:rsid w:val="5A602FA2"/>
    <w:rsid w:val="5A66F7EC"/>
    <w:rsid w:val="5A6E41AA"/>
    <w:rsid w:val="5A7B634C"/>
    <w:rsid w:val="5A7BFDF6"/>
    <w:rsid w:val="5A871E91"/>
    <w:rsid w:val="5A9A734A"/>
    <w:rsid w:val="5AA8C373"/>
    <w:rsid w:val="5AA96051"/>
    <w:rsid w:val="5AC7CD3F"/>
    <w:rsid w:val="5AEE8D46"/>
    <w:rsid w:val="5AFCADB7"/>
    <w:rsid w:val="5B06A3CF"/>
    <w:rsid w:val="5B0DB1F0"/>
    <w:rsid w:val="5B1655FF"/>
    <w:rsid w:val="5B63B798"/>
    <w:rsid w:val="5B86BB5B"/>
    <w:rsid w:val="5B8F1379"/>
    <w:rsid w:val="5B9864AF"/>
    <w:rsid w:val="5B9B8560"/>
    <w:rsid w:val="5BCF45DC"/>
    <w:rsid w:val="5BD6F51F"/>
    <w:rsid w:val="5BDC29DE"/>
    <w:rsid w:val="5BE612C3"/>
    <w:rsid w:val="5C2A2A60"/>
    <w:rsid w:val="5CC78201"/>
    <w:rsid w:val="5CE23D40"/>
    <w:rsid w:val="5CF6E9A3"/>
    <w:rsid w:val="5D3D27D0"/>
    <w:rsid w:val="5DFA562E"/>
    <w:rsid w:val="5E1CD961"/>
    <w:rsid w:val="5E537431"/>
    <w:rsid w:val="5E7963F2"/>
    <w:rsid w:val="5E7B2FC8"/>
    <w:rsid w:val="5E9EE6F5"/>
    <w:rsid w:val="5EA2AC71"/>
    <w:rsid w:val="5EC5CE78"/>
    <w:rsid w:val="5F05933D"/>
    <w:rsid w:val="5F20D923"/>
    <w:rsid w:val="5F2CA00D"/>
    <w:rsid w:val="5F2E18BA"/>
    <w:rsid w:val="5F48122D"/>
    <w:rsid w:val="5F4D20BD"/>
    <w:rsid w:val="5F54BF65"/>
    <w:rsid w:val="5FAB7EA6"/>
    <w:rsid w:val="5FBE7B1C"/>
    <w:rsid w:val="5FC04BBD"/>
    <w:rsid w:val="605688A9"/>
    <w:rsid w:val="60573F76"/>
    <w:rsid w:val="6072E95C"/>
    <w:rsid w:val="60B5F67F"/>
    <w:rsid w:val="60D60CA8"/>
    <w:rsid w:val="60E4A9EF"/>
    <w:rsid w:val="60EDE2BC"/>
    <w:rsid w:val="6125E68D"/>
    <w:rsid w:val="61B1399F"/>
    <w:rsid w:val="61C2868B"/>
    <w:rsid w:val="61CE06FA"/>
    <w:rsid w:val="61F0A14A"/>
    <w:rsid w:val="61F12615"/>
    <w:rsid w:val="620FA027"/>
    <w:rsid w:val="622655DF"/>
    <w:rsid w:val="62357393"/>
    <w:rsid w:val="6280C057"/>
    <w:rsid w:val="62CC2EBC"/>
    <w:rsid w:val="62D3FFD7"/>
    <w:rsid w:val="62D5CB67"/>
    <w:rsid w:val="62F65746"/>
    <w:rsid w:val="630B6D4D"/>
    <w:rsid w:val="63301510"/>
    <w:rsid w:val="634CE187"/>
    <w:rsid w:val="63AF43D2"/>
    <w:rsid w:val="63C21AFD"/>
    <w:rsid w:val="63DC82EC"/>
    <w:rsid w:val="64461BAF"/>
    <w:rsid w:val="6467124D"/>
    <w:rsid w:val="64745821"/>
    <w:rsid w:val="6478896B"/>
    <w:rsid w:val="64A06910"/>
    <w:rsid w:val="64B4BFCB"/>
    <w:rsid w:val="64B7A671"/>
    <w:rsid w:val="64BB153F"/>
    <w:rsid w:val="64C2981F"/>
    <w:rsid w:val="64D554B7"/>
    <w:rsid w:val="64FD6044"/>
    <w:rsid w:val="6508444A"/>
    <w:rsid w:val="652D4546"/>
    <w:rsid w:val="65331A36"/>
    <w:rsid w:val="656807AB"/>
    <w:rsid w:val="65693036"/>
    <w:rsid w:val="6586E45A"/>
    <w:rsid w:val="65981893"/>
    <w:rsid w:val="65BDA6FE"/>
    <w:rsid w:val="65C2628F"/>
    <w:rsid w:val="65D82A5B"/>
    <w:rsid w:val="65DDF56C"/>
    <w:rsid w:val="65EBB871"/>
    <w:rsid w:val="660FD903"/>
    <w:rsid w:val="6622654C"/>
    <w:rsid w:val="662AADFD"/>
    <w:rsid w:val="664607D8"/>
    <w:rsid w:val="6650D4AC"/>
    <w:rsid w:val="6655D1C9"/>
    <w:rsid w:val="666C774E"/>
    <w:rsid w:val="667415D3"/>
    <w:rsid w:val="668B85E2"/>
    <w:rsid w:val="66B7DAB7"/>
    <w:rsid w:val="66BAF9A0"/>
    <w:rsid w:val="6702C537"/>
    <w:rsid w:val="6706017E"/>
    <w:rsid w:val="67374825"/>
    <w:rsid w:val="673DB006"/>
    <w:rsid w:val="67439E9D"/>
    <w:rsid w:val="67551A40"/>
    <w:rsid w:val="67652662"/>
    <w:rsid w:val="677475DF"/>
    <w:rsid w:val="677BB8EB"/>
    <w:rsid w:val="678F81DF"/>
    <w:rsid w:val="67BC89AC"/>
    <w:rsid w:val="67C4A002"/>
    <w:rsid w:val="67C92697"/>
    <w:rsid w:val="67FCE75E"/>
    <w:rsid w:val="67FD2FDC"/>
    <w:rsid w:val="6839F7D9"/>
    <w:rsid w:val="6842829F"/>
    <w:rsid w:val="687AAD70"/>
    <w:rsid w:val="689D8973"/>
    <w:rsid w:val="68D2010E"/>
    <w:rsid w:val="68D2A71E"/>
    <w:rsid w:val="68DD03D3"/>
    <w:rsid w:val="68F1B086"/>
    <w:rsid w:val="6905146A"/>
    <w:rsid w:val="6908AC95"/>
    <w:rsid w:val="69146BAB"/>
    <w:rsid w:val="691B2D3E"/>
    <w:rsid w:val="691D8F1A"/>
    <w:rsid w:val="69227CBF"/>
    <w:rsid w:val="692D168C"/>
    <w:rsid w:val="6933A5CA"/>
    <w:rsid w:val="694E917F"/>
    <w:rsid w:val="695EAB63"/>
    <w:rsid w:val="6971C606"/>
    <w:rsid w:val="6978BB2B"/>
    <w:rsid w:val="69B79BB3"/>
    <w:rsid w:val="69D13376"/>
    <w:rsid w:val="69D794D5"/>
    <w:rsid w:val="6A1B75D8"/>
    <w:rsid w:val="6A4F966D"/>
    <w:rsid w:val="6A6B272C"/>
    <w:rsid w:val="6A7F10A0"/>
    <w:rsid w:val="6AAABDD1"/>
    <w:rsid w:val="6AB0D396"/>
    <w:rsid w:val="6AC090E6"/>
    <w:rsid w:val="6ACC13F2"/>
    <w:rsid w:val="6B609DB1"/>
    <w:rsid w:val="6B962424"/>
    <w:rsid w:val="6BB04763"/>
    <w:rsid w:val="6BD12206"/>
    <w:rsid w:val="6BDFA5B5"/>
    <w:rsid w:val="6C4C8C8E"/>
    <w:rsid w:val="6C5620B8"/>
    <w:rsid w:val="6C7663A8"/>
    <w:rsid w:val="6C80F265"/>
    <w:rsid w:val="6C8B2A6B"/>
    <w:rsid w:val="6CB06879"/>
    <w:rsid w:val="6CCFDC09"/>
    <w:rsid w:val="6D0BDC6D"/>
    <w:rsid w:val="6D0CC0DF"/>
    <w:rsid w:val="6D2481D5"/>
    <w:rsid w:val="6D3400E0"/>
    <w:rsid w:val="6D61EF44"/>
    <w:rsid w:val="6D6C8AFB"/>
    <w:rsid w:val="6D735135"/>
    <w:rsid w:val="6D7C1EA2"/>
    <w:rsid w:val="6DBCB448"/>
    <w:rsid w:val="6DDA3D71"/>
    <w:rsid w:val="6DFF89AA"/>
    <w:rsid w:val="6E50A817"/>
    <w:rsid w:val="6E5CE785"/>
    <w:rsid w:val="6E731C2E"/>
    <w:rsid w:val="6E791B98"/>
    <w:rsid w:val="6E8551EB"/>
    <w:rsid w:val="6E8AE073"/>
    <w:rsid w:val="6EA2ABCB"/>
    <w:rsid w:val="6EF57B25"/>
    <w:rsid w:val="6F1C5085"/>
    <w:rsid w:val="6F44AC6A"/>
    <w:rsid w:val="6F6F3BD1"/>
    <w:rsid w:val="6FA1A014"/>
    <w:rsid w:val="6FAB9D54"/>
    <w:rsid w:val="6FD358C0"/>
    <w:rsid w:val="6FE131BF"/>
    <w:rsid w:val="6FE4A090"/>
    <w:rsid w:val="700878A0"/>
    <w:rsid w:val="70093007"/>
    <w:rsid w:val="701BF49D"/>
    <w:rsid w:val="70453BB9"/>
    <w:rsid w:val="704DA5AA"/>
    <w:rsid w:val="70AC630E"/>
    <w:rsid w:val="70AC7769"/>
    <w:rsid w:val="70C6D099"/>
    <w:rsid w:val="70D508F0"/>
    <w:rsid w:val="70F825C3"/>
    <w:rsid w:val="70FAD6A4"/>
    <w:rsid w:val="710B4FB5"/>
    <w:rsid w:val="7143E860"/>
    <w:rsid w:val="716A8B47"/>
    <w:rsid w:val="719E4946"/>
    <w:rsid w:val="71D673B6"/>
    <w:rsid w:val="71EA0353"/>
    <w:rsid w:val="72050D75"/>
    <w:rsid w:val="7251EB20"/>
    <w:rsid w:val="725B978E"/>
    <w:rsid w:val="726C12DE"/>
    <w:rsid w:val="726C94A9"/>
    <w:rsid w:val="727078A2"/>
    <w:rsid w:val="72B4C458"/>
    <w:rsid w:val="72DAD75A"/>
    <w:rsid w:val="72EAE6E1"/>
    <w:rsid w:val="73459E4A"/>
    <w:rsid w:val="736C0176"/>
    <w:rsid w:val="737BB5AC"/>
    <w:rsid w:val="738F9EEE"/>
    <w:rsid w:val="73998002"/>
    <w:rsid w:val="73C34E0D"/>
    <w:rsid w:val="73F9B372"/>
    <w:rsid w:val="741E2CD7"/>
    <w:rsid w:val="7472F73B"/>
    <w:rsid w:val="748432E2"/>
    <w:rsid w:val="74892BCB"/>
    <w:rsid w:val="74AEA0BE"/>
    <w:rsid w:val="7512D8CA"/>
    <w:rsid w:val="753B69EC"/>
    <w:rsid w:val="75DFBD46"/>
    <w:rsid w:val="763C68E6"/>
    <w:rsid w:val="76698F36"/>
    <w:rsid w:val="766D1DE4"/>
    <w:rsid w:val="76A4FF4E"/>
    <w:rsid w:val="76C0B068"/>
    <w:rsid w:val="76CA11D2"/>
    <w:rsid w:val="76D796AA"/>
    <w:rsid w:val="76FB303F"/>
    <w:rsid w:val="774E7988"/>
    <w:rsid w:val="775FDBE7"/>
    <w:rsid w:val="77629BAA"/>
    <w:rsid w:val="77674814"/>
    <w:rsid w:val="77688858"/>
    <w:rsid w:val="77760DDA"/>
    <w:rsid w:val="77895428"/>
    <w:rsid w:val="77A6003B"/>
    <w:rsid w:val="77DC186D"/>
    <w:rsid w:val="7805D672"/>
    <w:rsid w:val="787811DD"/>
    <w:rsid w:val="78819FFE"/>
    <w:rsid w:val="7894F895"/>
    <w:rsid w:val="78B20BE1"/>
    <w:rsid w:val="78D2CB7F"/>
    <w:rsid w:val="78DAC27D"/>
    <w:rsid w:val="78DDF2F3"/>
    <w:rsid w:val="78EA0511"/>
    <w:rsid w:val="790CE2F8"/>
    <w:rsid w:val="791DACD1"/>
    <w:rsid w:val="79219465"/>
    <w:rsid w:val="79444D40"/>
    <w:rsid w:val="79519A01"/>
    <w:rsid w:val="795AF644"/>
    <w:rsid w:val="7965662E"/>
    <w:rsid w:val="79799097"/>
    <w:rsid w:val="798406E7"/>
    <w:rsid w:val="79B0E791"/>
    <w:rsid w:val="79C76ACC"/>
    <w:rsid w:val="79E4DD18"/>
    <w:rsid w:val="79F63FD7"/>
    <w:rsid w:val="7A3AA07A"/>
    <w:rsid w:val="7A3EA933"/>
    <w:rsid w:val="7A431D06"/>
    <w:rsid w:val="7A53C837"/>
    <w:rsid w:val="7A5BD579"/>
    <w:rsid w:val="7A7C06F0"/>
    <w:rsid w:val="7A800AA5"/>
    <w:rsid w:val="7AE376D5"/>
    <w:rsid w:val="7AF16924"/>
    <w:rsid w:val="7B1EA59C"/>
    <w:rsid w:val="7B493C8F"/>
    <w:rsid w:val="7B97E843"/>
    <w:rsid w:val="7B9D0B02"/>
    <w:rsid w:val="7BDFD190"/>
    <w:rsid w:val="7C2BBB13"/>
    <w:rsid w:val="7C44A9D3"/>
    <w:rsid w:val="7C5394C1"/>
    <w:rsid w:val="7CBF6DCD"/>
    <w:rsid w:val="7CC8A40E"/>
    <w:rsid w:val="7CD08899"/>
    <w:rsid w:val="7CD2DF4F"/>
    <w:rsid w:val="7CF24F61"/>
    <w:rsid w:val="7D977494"/>
    <w:rsid w:val="7D97F3A6"/>
    <w:rsid w:val="7D9EE49D"/>
    <w:rsid w:val="7DCA61C5"/>
    <w:rsid w:val="7DDB68CC"/>
    <w:rsid w:val="7E013E97"/>
    <w:rsid w:val="7E07E6DE"/>
    <w:rsid w:val="7E327B69"/>
    <w:rsid w:val="7E334402"/>
    <w:rsid w:val="7E3AD585"/>
    <w:rsid w:val="7E4A48A6"/>
    <w:rsid w:val="7E4A86FD"/>
    <w:rsid w:val="7E7E47A6"/>
    <w:rsid w:val="7E88995A"/>
    <w:rsid w:val="7EBD4640"/>
    <w:rsid w:val="7EC29183"/>
    <w:rsid w:val="7ECB0951"/>
    <w:rsid w:val="7F0AD262"/>
    <w:rsid w:val="7F0E358C"/>
    <w:rsid w:val="7F1FC7B2"/>
    <w:rsid w:val="7F201372"/>
    <w:rsid w:val="7F3218C8"/>
    <w:rsid w:val="7F3A91F6"/>
    <w:rsid w:val="7F7CF55D"/>
    <w:rsid w:val="7F87636B"/>
    <w:rsid w:val="7F89B418"/>
    <w:rsid w:val="7F9FEE56"/>
    <w:rsid w:val="7FD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230B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09F2E-528B-4E8C-B466-C69B60669F06}"/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30</cp:revision>
  <dcterms:created xsi:type="dcterms:W3CDTF">2025-02-17T13:50:00Z</dcterms:created>
  <dcterms:modified xsi:type="dcterms:W3CDTF">2025-08-19T19:44:00Z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